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F43D5E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93796">
        <w:rPr>
          <w:color w:val="12284C" w:themeColor="text2"/>
          <w:sz w:val="28"/>
          <w:szCs w:val="36"/>
        </w:rPr>
        <w:t>Private Pilot Ground School</w:t>
      </w:r>
      <w:r>
        <w:rPr>
          <w:color w:val="12284C" w:themeColor="text2"/>
          <w:sz w:val="28"/>
          <w:szCs w:val="36"/>
        </w:rPr>
        <w:fldChar w:fldCharType="end"/>
      </w:r>
      <w:r w:rsidR="00E3707B" w:rsidRPr="00E3707B">
        <w:rPr>
          <w:color w:val="12284C" w:themeColor="text2"/>
          <w:sz w:val="28"/>
          <w:szCs w:val="36"/>
        </w:rPr>
        <w:tab/>
      </w:r>
      <w:r w:rsidR="00C9379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63ABA">
        <w:rPr>
          <w:color w:val="12284C" w:themeColor="text2"/>
          <w:sz w:val="28"/>
          <w:szCs w:val="36"/>
        </w:rPr>
        <w:t>40540</w:t>
      </w:r>
      <w:r>
        <w:rPr>
          <w:color w:val="12284C" w:themeColor="text2"/>
          <w:sz w:val="28"/>
          <w:szCs w:val="36"/>
        </w:rPr>
        <w:fldChar w:fldCharType="end"/>
      </w:r>
      <w:r w:rsidR="00C93796">
        <w:rPr>
          <w:color w:val="12284C" w:themeColor="text2"/>
          <w:sz w:val="28"/>
          <w:szCs w:val="36"/>
        </w:rPr>
        <w:t xml:space="preserve">            </w:t>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9379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6BFCDD" w14:textId="77777777" w:rsidR="00C93796" w:rsidRDefault="00C93796" w:rsidP="00C93796">
      <w:pPr>
        <w:spacing w:before="0" w:after="0"/>
        <w:rPr>
          <w:rStyle w:val="Regular"/>
        </w:rPr>
      </w:pPr>
    </w:p>
    <w:p w14:paraId="0C706ACB" w14:textId="4737CA6D" w:rsidR="009C4EE4" w:rsidRPr="00C93796" w:rsidRDefault="009C4EE4" w:rsidP="00C9379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93796" w:rsidRPr="00C93796">
        <w:rPr>
          <w:rFonts w:ascii="Open Sans Light" w:eastAsia="Times New Roman" w:hAnsi="Open Sans Light" w:cs="Open Sans Light"/>
          <w:color w:val="000000"/>
          <w:kern w:val="0"/>
          <w:sz w:val="20"/>
          <w:szCs w:val="20"/>
          <w14:ligatures w14:val="none"/>
        </w:rPr>
        <w:t xml:space="preserve"> </w:t>
      </w:r>
      <w:r w:rsidR="00C93796" w:rsidRPr="004435BC">
        <w:rPr>
          <w:rFonts w:ascii="Open Sans Light" w:eastAsia="Times New Roman" w:hAnsi="Open Sans Light" w:cs="Open Sans Light"/>
          <w:color w:val="000000"/>
          <w:kern w:val="0"/>
          <w:sz w:val="20"/>
          <w:szCs w:val="20"/>
          <w14:ligatures w14:val="none"/>
        </w:rPr>
        <w:t xml:space="preserve">Aviation Maintenance </w:t>
      </w:r>
      <w:r w:rsidR="00C93796">
        <w:rPr>
          <w:rFonts w:ascii="Open Sans Light" w:eastAsia="Times New Roman" w:hAnsi="Open Sans Light" w:cs="Open Sans Light"/>
          <w:color w:val="000000"/>
          <w:kern w:val="0"/>
          <w:sz w:val="20"/>
          <w:szCs w:val="20"/>
          <w14:ligatures w14:val="none"/>
        </w:rPr>
        <w:t xml:space="preserve">and Operations </w:t>
      </w:r>
      <w:r w:rsidR="00C93796" w:rsidRPr="004435BC">
        <w:rPr>
          <w:rFonts w:ascii="Open Sans Light" w:eastAsia="Times New Roman" w:hAnsi="Open Sans Light" w:cs="Open Sans Light"/>
          <w:color w:val="000000"/>
          <w:kern w:val="0"/>
          <w:sz w:val="20"/>
          <w:szCs w:val="20"/>
          <w14:ligatures w14:val="none"/>
        </w:rPr>
        <w:t>(47.</w:t>
      </w:r>
      <w:r w:rsidR="0018215B">
        <w:rPr>
          <w:rFonts w:ascii="Open Sans Light" w:eastAsia="Times New Roman" w:hAnsi="Open Sans Light" w:cs="Open Sans Light"/>
          <w:color w:val="000000"/>
          <w:kern w:val="0"/>
          <w:sz w:val="20"/>
          <w:szCs w:val="20"/>
          <w14:ligatures w14:val="none"/>
        </w:rPr>
        <w:t>0607</w:t>
      </w:r>
      <w:r w:rsidR="00C93796" w:rsidRPr="004435BC">
        <w:rPr>
          <w:rFonts w:ascii="Open Sans Light" w:eastAsia="Times New Roman" w:hAnsi="Open Sans Light" w:cs="Open Sans Light"/>
          <w:color w:val="000000"/>
          <w:kern w:val="0"/>
          <w:sz w:val="20"/>
          <w:szCs w:val="20"/>
          <w14:ligatures w14:val="none"/>
        </w:rPr>
        <w:t xml:space="preserve">) </w:t>
      </w:r>
      <w:r w:rsidR="00C93796">
        <w:rPr>
          <w:rFonts w:ascii="Open Sans Light" w:eastAsia="Times New Roman" w:hAnsi="Open Sans Light" w:cs="Open Sans Light"/>
          <w:color w:val="000000"/>
          <w:kern w:val="0"/>
          <w:sz w:val="20"/>
          <w:szCs w:val="20"/>
          <w14:ligatures w14:val="none"/>
        </w:rPr>
        <w:t>–</w:t>
      </w:r>
      <w:r w:rsidR="00C93796" w:rsidRPr="004435BC">
        <w:rPr>
          <w:rFonts w:ascii="Open Sans Light" w:eastAsia="Times New Roman" w:hAnsi="Open Sans Light" w:cs="Open Sans Light"/>
          <w:color w:val="000000"/>
          <w:kern w:val="0"/>
          <w:sz w:val="20"/>
          <w:szCs w:val="20"/>
          <w14:ligatures w14:val="none"/>
        </w:rPr>
        <w:t xml:space="preserve"> </w:t>
      </w:r>
      <w:r w:rsidR="00C93796">
        <w:rPr>
          <w:rFonts w:ascii="Open Sans Light" w:eastAsia="Times New Roman" w:hAnsi="Open Sans Light" w:cs="Open Sans Light"/>
          <w:color w:val="000000"/>
          <w:kern w:val="0"/>
          <w:sz w:val="20"/>
          <w:szCs w:val="20"/>
          <w14:ligatures w14:val="none"/>
        </w:rPr>
        <w:t xml:space="preserve">Flight Operations </w:t>
      </w:r>
      <w:r w:rsidR="00C93796" w:rsidRPr="004435BC">
        <w:rPr>
          <w:rFonts w:ascii="Open Sans Light" w:eastAsia="Times New Roman" w:hAnsi="Open Sans Light" w:cs="Open Sans Light"/>
          <w:color w:val="000000"/>
          <w:kern w:val="0"/>
          <w:sz w:val="20"/>
          <w:szCs w:val="20"/>
          <w14:ligatures w14:val="none"/>
        </w:rPr>
        <w:t>Strand</w:t>
      </w:r>
    </w:p>
    <w:p w14:paraId="4FBDB71A" w14:textId="2754B0CC" w:rsidR="009C4EE4" w:rsidRDefault="009C4EE4" w:rsidP="007039C1">
      <w:pPr>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93796" w:rsidRPr="004435BC">
        <w:rPr>
          <w:rFonts w:ascii="Open Sans Light" w:eastAsia="Times New Roman" w:hAnsi="Open Sans Light" w:cs="Open Sans Light"/>
          <w:color w:val="000000"/>
          <w:kern w:val="0"/>
          <w:sz w:val="20"/>
          <w:szCs w:val="20"/>
          <w14:ligatures w14:val="none"/>
        </w:rPr>
        <w:t xml:space="preserve">An </w:t>
      </w:r>
      <w:r w:rsidR="00C93796" w:rsidRPr="004435BC">
        <w:rPr>
          <w:rFonts w:ascii="Open Sans Light" w:eastAsia="Times New Roman" w:hAnsi="Open Sans Light" w:cs="Open Sans Light"/>
          <w:b/>
          <w:bCs/>
          <w:color w:val="000000"/>
          <w:kern w:val="0"/>
          <w:sz w:val="20"/>
          <w:szCs w:val="20"/>
          <w14:ligatures w14:val="none"/>
        </w:rPr>
        <w:t xml:space="preserve">application-level </w:t>
      </w:r>
      <w:r w:rsidR="00C93796" w:rsidRPr="004435BC">
        <w:rPr>
          <w:rFonts w:ascii="Open Sans Light" w:eastAsia="Times New Roman" w:hAnsi="Open Sans Light" w:cs="Open Sans Light"/>
          <w:color w:val="000000"/>
          <w:kern w:val="0"/>
          <w:sz w:val="20"/>
          <w:szCs w:val="20"/>
          <w14:ligatures w14:val="none"/>
        </w:rPr>
        <w:t xml:space="preserve">course that builds upon knowledge previously learned on </w:t>
      </w:r>
      <w:r w:rsidR="00C93796">
        <w:rPr>
          <w:rFonts w:ascii="Open Sans Light" w:eastAsia="Times New Roman" w:hAnsi="Open Sans Light" w:cs="Open Sans Light"/>
          <w:color w:val="000000"/>
          <w:kern w:val="0"/>
          <w:sz w:val="20"/>
          <w:szCs w:val="20"/>
          <w14:ligatures w14:val="none"/>
        </w:rPr>
        <w:t>Aviation Fundamentals</w:t>
      </w:r>
      <w:r w:rsidR="00C93796" w:rsidRPr="004435BC">
        <w:rPr>
          <w:rFonts w:ascii="Open Sans Light" w:eastAsia="Times New Roman" w:hAnsi="Open Sans Light" w:cs="Open Sans Light"/>
          <w:color w:val="000000"/>
          <w:kern w:val="0"/>
          <w:sz w:val="20"/>
          <w:szCs w:val="20"/>
          <w14:ligatures w14:val="none"/>
        </w:rPr>
        <w:t xml:space="preserve">. Students will additionally explore </w:t>
      </w:r>
      <w:r w:rsidR="00C93796">
        <w:rPr>
          <w:rFonts w:ascii="Open Sans Light" w:eastAsia="Times New Roman" w:hAnsi="Open Sans Light" w:cs="Open Sans Light"/>
          <w:color w:val="000000"/>
          <w:kern w:val="0"/>
          <w:sz w:val="20"/>
          <w:szCs w:val="20"/>
          <w14:ligatures w14:val="none"/>
        </w:rPr>
        <w:t>rules and regulations,</w:t>
      </w:r>
      <w:r w:rsidR="00C93796" w:rsidRPr="004435BC">
        <w:rPr>
          <w:rFonts w:ascii="Open Sans Light" w:eastAsia="Times New Roman" w:hAnsi="Open Sans Light" w:cs="Open Sans Light"/>
          <w:color w:val="000000"/>
          <w:kern w:val="0"/>
          <w:sz w:val="20"/>
          <w:szCs w:val="20"/>
          <w14:ligatures w14:val="none"/>
        </w:rPr>
        <w:t xml:space="preserve"> </w:t>
      </w:r>
      <w:r w:rsidR="00C93796">
        <w:rPr>
          <w:rFonts w:ascii="Open Sans Light" w:eastAsia="Times New Roman" w:hAnsi="Open Sans Light" w:cs="Open Sans Light"/>
          <w:color w:val="000000"/>
          <w:kern w:val="0"/>
          <w:sz w:val="20"/>
          <w:szCs w:val="20"/>
          <w14:ligatures w14:val="none"/>
        </w:rPr>
        <w:t>airspace,</w:t>
      </w:r>
      <w:r w:rsidR="00C93796" w:rsidRPr="004435BC">
        <w:rPr>
          <w:rFonts w:ascii="Open Sans Light" w:eastAsia="Times New Roman" w:hAnsi="Open Sans Light" w:cs="Open Sans Light"/>
          <w:color w:val="000000"/>
          <w:kern w:val="0"/>
          <w:sz w:val="20"/>
          <w:szCs w:val="20"/>
          <w14:ligatures w14:val="none"/>
        </w:rPr>
        <w:t xml:space="preserve"> weather, operations, </w:t>
      </w:r>
      <w:r w:rsidR="00C93796">
        <w:rPr>
          <w:rFonts w:ascii="Open Sans Light" w:eastAsia="Times New Roman" w:hAnsi="Open Sans Light" w:cs="Open Sans Light"/>
          <w:color w:val="000000"/>
          <w:kern w:val="0"/>
          <w:sz w:val="20"/>
          <w:szCs w:val="20"/>
          <w14:ligatures w14:val="none"/>
        </w:rPr>
        <w:t xml:space="preserve">aerodynamics, aircraft performance, aeronautical decision making, </w:t>
      </w:r>
      <w:r w:rsidR="00C93796" w:rsidRPr="004435BC">
        <w:rPr>
          <w:rFonts w:ascii="Open Sans Light" w:eastAsia="Times New Roman" w:hAnsi="Open Sans Light" w:cs="Open Sans Light"/>
          <w:color w:val="000000"/>
          <w:kern w:val="0"/>
          <w:sz w:val="20"/>
          <w:szCs w:val="20"/>
          <w14:ligatures w14:val="none"/>
        </w:rPr>
        <w:t>and basic navigation principles</w:t>
      </w:r>
      <w:r w:rsidR="00C93796">
        <w:rPr>
          <w:rFonts w:ascii="Open Sans Light" w:eastAsia="Times New Roman" w:hAnsi="Open Sans Light" w:cs="Open Sans Light"/>
          <w:color w:val="000000"/>
          <w:kern w:val="0"/>
          <w:sz w:val="20"/>
          <w:szCs w:val="20"/>
          <w14:ligatures w14:val="none"/>
        </w:rPr>
        <w:t>, in preparation for the completion of the Federal Aviation Administration (FAA) Private Pilot written test</w:t>
      </w:r>
      <w:r w:rsidR="00163ABA">
        <w:rPr>
          <w:rFonts w:ascii="Open Sans Light" w:eastAsia="Times New Roman" w:hAnsi="Open Sans Light" w:cs="Open Sans Light"/>
          <w:color w:val="000000"/>
          <w:kern w:val="0"/>
          <w:sz w:val="20"/>
          <w:szCs w:val="20"/>
          <w14:ligatures w14:val="none"/>
        </w:rPr>
        <w:t xml:space="preserve"> </w:t>
      </w:r>
      <w:r w:rsidR="00163ABA" w:rsidRPr="00163ABA">
        <w:rPr>
          <w:rFonts w:ascii="Open Sans Light" w:eastAsia="Times New Roman" w:hAnsi="Open Sans Light" w:cs="Open Sans Light"/>
          <w:color w:val="000000"/>
          <w:kern w:val="0"/>
          <w:sz w:val="20"/>
          <w:szCs w:val="20"/>
          <w14:ligatures w14:val="none"/>
        </w:rPr>
        <w:t>Course covers foundational knowledge vital for many aviation careers.</w:t>
      </w:r>
    </w:p>
    <w:p w14:paraId="69FE8A2A" w14:textId="782779A8" w:rsidR="00163ABA" w:rsidRDefault="00163ABA" w:rsidP="00163ABA">
      <w:pPr>
        <w:spacing w:before="0" w:after="0"/>
        <w:rPr>
          <w:rFonts w:ascii="Open Sans Light" w:eastAsia="Times New Roman" w:hAnsi="Open Sans Light" w:cs="Open Sans Light"/>
          <w:color w:val="000000"/>
          <w:kern w:val="0"/>
          <w:sz w:val="20"/>
          <w:szCs w:val="20"/>
          <w14:ligatures w14:val="none"/>
        </w:rPr>
      </w:pPr>
      <w:r w:rsidRPr="00163ABA">
        <w:rPr>
          <w:rFonts w:ascii="Open Sans" w:eastAsia="Times New Roman" w:hAnsi="Open Sans" w:cs="Open Sans"/>
          <w:color w:val="000000"/>
          <w:kern w:val="0"/>
          <w14:ligatures w14:val="none"/>
        </w:rPr>
        <w:t>Course Requirements</w:t>
      </w:r>
      <w:r w:rsidRPr="00163ABA">
        <w:rPr>
          <w:rFonts w:ascii="Open Sans Light" w:eastAsia="Times New Roman" w:hAnsi="Open Sans Light" w:cs="Open Sans Light"/>
          <w:color w:val="000000"/>
          <w:kern w:val="0"/>
          <w:sz w:val="20"/>
          <w:szCs w:val="20"/>
          <w14:ligatures w14:val="none"/>
        </w:rPr>
        <w:t>: Although this course can be taught by any teacher using a variety of available curriculum options, for students to be able to qualify to take the FAA Private Pilot Written Test, this course must be taught by an FAA Basic Ground Instructor (BGI), Advanced Ground Instructor (AGI), or Certified Flight Instructor (CFI). Teachers wishing to obtain an FAA AGI or BGI certification must complete a training course and pass an FAA BGI or AGI certification knowledge examination. Students successfully completing this course (taught by an AGI, BGI, or CFI) can take the FAA Private Pilot Written Test through a third-party vendor for an additional fee paid directly to the vendor.</w:t>
      </w:r>
      <w:r>
        <w:rPr>
          <w:rFonts w:ascii="Open Sans Light" w:eastAsia="Times New Roman" w:hAnsi="Open Sans Light" w:cs="Open Sans Light"/>
          <w:color w:val="000000"/>
          <w:kern w:val="0"/>
          <w:sz w:val="20"/>
          <w:szCs w:val="20"/>
          <w14:ligatures w14:val="none"/>
        </w:rPr>
        <w:t xml:space="preserve"> </w:t>
      </w:r>
    </w:p>
    <w:p w14:paraId="6442F18F" w14:textId="77777777" w:rsidR="00163ABA" w:rsidRPr="00163ABA" w:rsidRDefault="00163ABA" w:rsidP="00163AB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1A947C4" w14:textId="77777777" w:rsidR="00C93796" w:rsidRDefault="00C93796" w:rsidP="00C93796">
      <w:pPr>
        <w:pStyle w:val="RatingScalehangingindent"/>
        <w:ind w:left="0" w:firstLine="0"/>
      </w:pPr>
    </w:p>
    <w:p w14:paraId="2B29AE75" w14:textId="4B98CCA7" w:rsidR="00C93796" w:rsidRDefault="00C93796" w:rsidP="00C93796">
      <w:pPr>
        <w:pStyle w:val="RatingScalehangingindent"/>
        <w:ind w:left="0" w:firstLine="0"/>
      </w:pPr>
      <w:r w:rsidRPr="00751BB7">
        <w:rPr>
          <w:rFonts w:ascii="Open Sans Light" w:eastAsia="Times New Roman" w:hAnsi="Open Sans Light" w:cs="Open Sans Light"/>
          <w:b/>
          <w:bCs/>
          <w:color w:val="000000"/>
          <w:kern w:val="0"/>
          <w14:ligatures w14:val="none"/>
        </w:rPr>
        <w:t xml:space="preserve">Prerequisite/Corequisite: </w:t>
      </w:r>
      <w:r w:rsidRPr="00C93796">
        <w:rPr>
          <w:rFonts w:ascii="Open Sans Light" w:eastAsia="Times New Roman" w:hAnsi="Open Sans Light" w:cs="Open Sans Light"/>
          <w:color w:val="000000"/>
          <w:kern w:val="0"/>
          <w14:ligatures w14:val="none"/>
        </w:rPr>
        <w:t>Aviation Fundamentals</w:t>
      </w:r>
      <w:r>
        <w:rPr>
          <w:rFonts w:ascii="Open Sans Light" w:eastAsia="Times New Roman" w:hAnsi="Open Sans Light" w:cs="Open Sans Light"/>
          <w:color w:val="000000"/>
          <w:kern w:val="0"/>
          <w14:ligatures w14:val="none"/>
        </w:rPr>
        <w:t xml:space="preserve"> (40410)</w:t>
      </w:r>
    </w:p>
    <w:p w14:paraId="521C5E3D" w14:textId="49FAE02F"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D001FC" w:rsidRPr="00AE018D">
            <w:rPr>
              <w:color w:val="19396C" w:themeColor="text2" w:themeTint="E6"/>
            </w:rPr>
            <w:t>CERTIFICATES, RULES, REGULATIONS,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37480BB1" w:rsidR="009F713B" w:rsidRPr="001D00DE" w:rsidRDefault="00D001FC" w:rsidP="00D001FC">
            <w:pPr>
              <w:rPr>
                <w:sz w:val="20"/>
                <w:szCs w:val="20"/>
              </w:rPr>
            </w:pPr>
            <w:r w:rsidRPr="001D00DE">
              <w:rPr>
                <w:sz w:val="20"/>
                <w:szCs w:val="20"/>
              </w:rPr>
              <w:t>Explain the various sections contained within the Federal Aviation Regulations (FAR) and the specific operations they cover.</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0811B190" w:rsidR="000C754C" w:rsidRPr="001D00DE" w:rsidRDefault="00D001FC" w:rsidP="001D00DE">
            <w:pPr>
              <w:rPr>
                <w:sz w:val="20"/>
                <w:szCs w:val="20"/>
              </w:rPr>
            </w:pPr>
            <w:r w:rsidRPr="001D00DE">
              <w:rPr>
                <w:sz w:val="20"/>
                <w:szCs w:val="20"/>
              </w:rPr>
              <w:t>Explain the requirements, privileges, and limitations of each airmen certification category and class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29D58CD9" w:rsidR="000C754C" w:rsidRPr="001D00DE" w:rsidRDefault="00D001FC" w:rsidP="001D00DE">
            <w:pPr>
              <w:rPr>
                <w:sz w:val="20"/>
                <w:szCs w:val="20"/>
              </w:rPr>
            </w:pPr>
            <w:r w:rsidRPr="001D00DE">
              <w:rPr>
                <w:sz w:val="20"/>
                <w:szCs w:val="20"/>
              </w:rPr>
              <w:t>Explain and give examples of aircraft category, class, and type</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08928C4" w:rsidR="000C754C" w:rsidRPr="001D00DE" w:rsidRDefault="00D001FC" w:rsidP="001D00DE">
            <w:pPr>
              <w:rPr>
                <w:sz w:val="20"/>
                <w:szCs w:val="20"/>
              </w:rPr>
            </w:pPr>
            <w:r w:rsidRPr="001D00DE">
              <w:rPr>
                <w:sz w:val="20"/>
                <w:szCs w:val="20"/>
              </w:rPr>
              <w:t xml:space="preserve">Explain the airworthiness requirements for an aircraft, including documents, inspections, including any operations-specific requirements. </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lastRenderedPageBreak/>
              <w:t>1.5</w:t>
            </w:r>
          </w:p>
        </w:tc>
        <w:tc>
          <w:tcPr>
            <w:tcW w:w="8200" w:type="dxa"/>
            <w:vAlign w:val="center"/>
          </w:tcPr>
          <w:p w14:paraId="04CD95B0" w14:textId="28EDA911" w:rsidR="000C754C" w:rsidRPr="001D00DE" w:rsidRDefault="00D001FC" w:rsidP="001D00DE">
            <w:pPr>
              <w:rPr>
                <w:sz w:val="20"/>
                <w:szCs w:val="20"/>
              </w:rPr>
            </w:pPr>
            <w:r w:rsidRPr="001D00DE">
              <w:rPr>
                <w:sz w:val="20"/>
                <w:szCs w:val="20"/>
              </w:rPr>
              <w:t>Explain the importance of medical certification including conditions that may require a pilot to obtain a special issuance medical certificate.</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D001FC" w:rsidRPr="009F713B" w14:paraId="65B62211" w14:textId="77777777" w:rsidTr="00C41189">
        <w:tc>
          <w:tcPr>
            <w:tcW w:w="705" w:type="dxa"/>
          </w:tcPr>
          <w:p w14:paraId="43967626" w14:textId="5FD64E67" w:rsidR="00D001FC" w:rsidRPr="00334670" w:rsidRDefault="00D001FC" w:rsidP="00D001FC">
            <w:pPr>
              <w:pStyle w:val="TableLeftcolumn"/>
            </w:pPr>
            <w:r>
              <w:t>1.6</w:t>
            </w:r>
          </w:p>
        </w:tc>
        <w:tc>
          <w:tcPr>
            <w:tcW w:w="8200" w:type="dxa"/>
            <w:vAlign w:val="center"/>
          </w:tcPr>
          <w:p w14:paraId="7E3F5DA7" w14:textId="407BBE0E" w:rsidR="00D001FC" w:rsidRPr="001D00DE" w:rsidRDefault="00D001FC" w:rsidP="001D00DE">
            <w:pPr>
              <w:rPr>
                <w:sz w:val="20"/>
                <w:szCs w:val="20"/>
              </w:rPr>
            </w:pPr>
            <w:r w:rsidRPr="001D00DE">
              <w:rPr>
                <w:sz w:val="20"/>
                <w:szCs w:val="20"/>
              </w:rPr>
              <w:t>Organize medical certification standards according to medical certificate classifications (e.g. First-Class, Second-Class, Third-Class).</w:t>
            </w:r>
          </w:p>
        </w:tc>
        <w:tc>
          <w:tcPr>
            <w:tcW w:w="877" w:type="dxa"/>
            <w:tcBorders>
              <w:top w:val="single" w:sz="8" w:space="0" w:color="auto"/>
              <w:bottom w:val="single" w:sz="8" w:space="0" w:color="auto"/>
            </w:tcBorders>
            <w:vAlign w:val="bottom"/>
          </w:tcPr>
          <w:p w14:paraId="5FF8C54E" w14:textId="77777777" w:rsidR="00D001FC" w:rsidRPr="00ED28EF" w:rsidRDefault="00D001FC" w:rsidP="00C41189">
            <w:pPr>
              <w:pStyle w:val="Tabletext"/>
              <w:rPr>
                <w:rStyle w:val="Formentry12ptopunderline"/>
              </w:rPr>
            </w:pPr>
          </w:p>
        </w:tc>
      </w:tr>
      <w:tr w:rsidR="00D001FC" w:rsidRPr="009F713B" w14:paraId="29657006"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04DCFF63" w14:textId="4077DC00" w:rsidR="00D001FC" w:rsidRPr="00334670" w:rsidRDefault="00D001FC" w:rsidP="00D001FC">
            <w:pPr>
              <w:pStyle w:val="TableLeftcolumn"/>
            </w:pPr>
            <w:r>
              <w:t>1.7</w:t>
            </w:r>
          </w:p>
        </w:tc>
        <w:tc>
          <w:tcPr>
            <w:tcW w:w="8200" w:type="dxa"/>
            <w:vAlign w:val="center"/>
          </w:tcPr>
          <w:p w14:paraId="2D3E350F" w14:textId="6636EBFF" w:rsidR="00D001FC" w:rsidRPr="001D00DE" w:rsidRDefault="00D001FC" w:rsidP="001D00DE">
            <w:pPr>
              <w:rPr>
                <w:sz w:val="20"/>
                <w:szCs w:val="20"/>
              </w:rPr>
            </w:pPr>
            <w:r w:rsidRPr="001D00DE">
              <w:rPr>
                <w:sz w:val="20"/>
                <w:szCs w:val="20"/>
              </w:rPr>
              <w:t>Distinguish the differences between the four types of publications produced by the FAA and NTSB applicable to general aviation flying such as an Advisory Circular (AC), Airworthiness Directive (AD), Notice to Air Missions  (NOTAM), or NTSB Part 830.</w:t>
            </w:r>
          </w:p>
        </w:tc>
        <w:tc>
          <w:tcPr>
            <w:tcW w:w="877" w:type="dxa"/>
            <w:tcBorders>
              <w:top w:val="single" w:sz="8" w:space="0" w:color="auto"/>
              <w:bottom w:val="single" w:sz="8" w:space="0" w:color="auto"/>
            </w:tcBorders>
            <w:vAlign w:val="bottom"/>
          </w:tcPr>
          <w:p w14:paraId="46864DDA" w14:textId="77777777" w:rsidR="00D001FC" w:rsidRPr="00ED28EF" w:rsidRDefault="00D001FC" w:rsidP="00C41189">
            <w:pPr>
              <w:pStyle w:val="Tabletext"/>
              <w:rPr>
                <w:rStyle w:val="Formentry12ptopunderline"/>
              </w:rPr>
            </w:pPr>
          </w:p>
        </w:tc>
      </w:tr>
      <w:tr w:rsidR="00D001FC" w:rsidRPr="009F713B" w14:paraId="35814ABA" w14:textId="77777777" w:rsidTr="00C41189">
        <w:tc>
          <w:tcPr>
            <w:tcW w:w="705" w:type="dxa"/>
          </w:tcPr>
          <w:p w14:paraId="0808811F" w14:textId="31553E39" w:rsidR="00D001FC" w:rsidRPr="00334670" w:rsidRDefault="00D001FC" w:rsidP="00C41189">
            <w:pPr>
              <w:pStyle w:val="TableLeftcolumn"/>
            </w:pPr>
            <w:r>
              <w:t>1.8</w:t>
            </w:r>
          </w:p>
        </w:tc>
        <w:tc>
          <w:tcPr>
            <w:tcW w:w="8200" w:type="dxa"/>
            <w:vAlign w:val="center"/>
          </w:tcPr>
          <w:p w14:paraId="494E3FB4" w14:textId="79087028" w:rsidR="00D001FC" w:rsidRPr="001D00DE" w:rsidRDefault="00D001FC" w:rsidP="001D00DE">
            <w:pPr>
              <w:rPr>
                <w:sz w:val="20"/>
                <w:szCs w:val="20"/>
              </w:rPr>
            </w:pPr>
            <w:r w:rsidRPr="001D00DE">
              <w:rPr>
                <w:sz w:val="20"/>
                <w:szCs w:val="20"/>
              </w:rPr>
              <w:t>Assess scenarios related to FAR Part 91 (flights for non-commercial operations).</w:t>
            </w:r>
          </w:p>
        </w:tc>
        <w:tc>
          <w:tcPr>
            <w:tcW w:w="877" w:type="dxa"/>
            <w:tcBorders>
              <w:top w:val="single" w:sz="8" w:space="0" w:color="auto"/>
              <w:bottom w:val="single" w:sz="8" w:space="0" w:color="auto"/>
            </w:tcBorders>
            <w:vAlign w:val="bottom"/>
          </w:tcPr>
          <w:p w14:paraId="59EEB421" w14:textId="77777777" w:rsidR="00D001FC" w:rsidRPr="00ED28EF" w:rsidRDefault="00D001FC" w:rsidP="00C41189">
            <w:pPr>
              <w:pStyle w:val="Tabletext"/>
              <w:rPr>
                <w:rStyle w:val="Formentry12ptopunderline"/>
              </w:rPr>
            </w:pPr>
          </w:p>
        </w:tc>
      </w:tr>
      <w:tr w:rsidR="00D001FC" w:rsidRPr="009F713B" w14:paraId="3C470531"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5918AC3F" w14:textId="50EC8665" w:rsidR="00D001FC" w:rsidRPr="00334670" w:rsidRDefault="00D001FC" w:rsidP="00C41189">
            <w:pPr>
              <w:pStyle w:val="TableLeftcolumn"/>
            </w:pPr>
            <w:r>
              <w:t>1.9</w:t>
            </w:r>
          </w:p>
        </w:tc>
        <w:tc>
          <w:tcPr>
            <w:tcW w:w="8200" w:type="dxa"/>
            <w:vAlign w:val="center"/>
          </w:tcPr>
          <w:p w14:paraId="2294BFAF" w14:textId="6408941D" w:rsidR="00D001FC" w:rsidRPr="001D00DE" w:rsidRDefault="00D001FC" w:rsidP="001D00DE">
            <w:pPr>
              <w:rPr>
                <w:sz w:val="20"/>
                <w:szCs w:val="20"/>
              </w:rPr>
            </w:pPr>
            <w:r w:rsidRPr="001D00DE">
              <w:rPr>
                <w:sz w:val="20"/>
                <w:szCs w:val="20"/>
              </w:rPr>
              <w:t>Identify the types of information contained in the Aeronautical Information Manual (AIM).</w:t>
            </w:r>
          </w:p>
        </w:tc>
        <w:tc>
          <w:tcPr>
            <w:tcW w:w="877" w:type="dxa"/>
            <w:tcBorders>
              <w:top w:val="single" w:sz="8" w:space="0" w:color="auto"/>
              <w:bottom w:val="single" w:sz="8" w:space="0" w:color="auto"/>
            </w:tcBorders>
            <w:vAlign w:val="bottom"/>
          </w:tcPr>
          <w:p w14:paraId="3F8A6B66" w14:textId="77777777" w:rsidR="00D001FC" w:rsidRPr="00ED28EF" w:rsidRDefault="00D001FC" w:rsidP="00C41189">
            <w:pPr>
              <w:pStyle w:val="Tabletext"/>
              <w:rPr>
                <w:rStyle w:val="Formentry12ptopunderline"/>
              </w:rPr>
            </w:pPr>
          </w:p>
        </w:tc>
      </w:tr>
    </w:tbl>
    <w:p w14:paraId="7B228C3A" w14:textId="2BC00A8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D00DE" w:rsidRPr="0007226F">
            <w:rPr>
              <w:color w:val="19396C" w:themeColor="text2" w:themeTint="E6"/>
            </w:rPr>
            <w:t>UNDERSTANDING AIRPORT OPERATIONS, ATC, AND COMMUNICATIONS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20EB789F" w:rsidR="00E779FD" w:rsidRPr="001D00DE" w:rsidRDefault="001D00DE" w:rsidP="001D00DE">
            <w:pPr>
              <w:rPr>
                <w:sz w:val="20"/>
                <w:szCs w:val="20"/>
              </w:rPr>
            </w:pPr>
            <w:r w:rsidRPr="001D00DE">
              <w:rPr>
                <w:sz w:val="20"/>
                <w:szCs w:val="20"/>
              </w:rPr>
              <w:t>Recall the phonetic alphabet and light gun signals.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047F3A5E" w:rsidR="00E779FD" w:rsidRPr="001D00DE" w:rsidRDefault="001D00DE" w:rsidP="001D00DE">
            <w:pPr>
              <w:rPr>
                <w:sz w:val="20"/>
                <w:szCs w:val="20"/>
              </w:rPr>
            </w:pPr>
            <w:r w:rsidRPr="001D00DE">
              <w:rPr>
                <w:sz w:val="20"/>
                <w:szCs w:val="20"/>
              </w:rPr>
              <w:t>Describe the various parts of an airfield including the color, function, and location of airport signs, lights, and navigational aids.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1FEECA05" w:rsidR="00E779FD" w:rsidRPr="001D00DE" w:rsidRDefault="001D00DE" w:rsidP="001D00DE">
            <w:pPr>
              <w:rPr>
                <w:sz w:val="20"/>
                <w:szCs w:val="20"/>
              </w:rPr>
            </w:pPr>
            <w:r w:rsidRPr="001D00DE">
              <w:rPr>
                <w:sz w:val="20"/>
                <w:szCs w:val="20"/>
              </w:rPr>
              <w:t xml:space="preserve">Identify different airport categories.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4AACDBBC" w:rsidR="00E779FD" w:rsidRPr="001D00DE" w:rsidRDefault="001D00DE" w:rsidP="001D00DE">
            <w:pPr>
              <w:rPr>
                <w:sz w:val="20"/>
                <w:szCs w:val="20"/>
              </w:rPr>
            </w:pPr>
            <w:r w:rsidRPr="001D00DE">
              <w:rPr>
                <w:sz w:val="20"/>
                <w:szCs w:val="20"/>
              </w:rPr>
              <w:t xml:space="preserve">Summarize the services ATC </w:t>
            </w:r>
            <w:r>
              <w:rPr>
                <w:sz w:val="20"/>
                <w:szCs w:val="20"/>
              </w:rPr>
              <w:t xml:space="preserve">can </w:t>
            </w:r>
            <w:r w:rsidRPr="001D00DE">
              <w:rPr>
                <w:sz w:val="20"/>
                <w:szCs w:val="20"/>
              </w:rPr>
              <w:t xml:space="preserve">provide </w:t>
            </w:r>
            <w:r>
              <w:rPr>
                <w:sz w:val="20"/>
                <w:szCs w:val="20"/>
              </w:rPr>
              <w:t xml:space="preserve">to </w:t>
            </w:r>
            <w:r w:rsidRPr="001D00DE">
              <w:rPr>
                <w:sz w:val="20"/>
                <w:szCs w:val="20"/>
              </w:rPr>
              <w:t>pilots.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0240E932" w:rsidR="00E779FD" w:rsidRPr="001D00DE" w:rsidRDefault="001D00DE" w:rsidP="001D00DE">
            <w:pPr>
              <w:rPr>
                <w:sz w:val="20"/>
                <w:szCs w:val="20"/>
              </w:rPr>
            </w:pPr>
            <w:r w:rsidRPr="001D00DE">
              <w:rPr>
                <w:sz w:val="20"/>
                <w:szCs w:val="20"/>
              </w:rPr>
              <w:t>Discuss lost communications during various phases of flight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bl>
    <w:p w14:paraId="46D55A89" w14:textId="3AFBF3B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D00DE" w:rsidRPr="009E53F4">
            <w:rPr>
              <w:color w:val="19396C" w:themeColor="text2" w:themeTint="E6"/>
            </w:rPr>
            <w:t>AERONAUTICAL CHARTS AND AIRSPACE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D00DE" w:rsidRPr="009F713B" w14:paraId="1147A465" w14:textId="77777777" w:rsidTr="00ED30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D00DE" w:rsidRPr="00A04D82" w:rsidRDefault="001D00DE" w:rsidP="001D00DE">
            <w:pPr>
              <w:pStyle w:val="TableLeftcolumn"/>
            </w:pPr>
            <w:r w:rsidRPr="00A04D82">
              <w:t>3.1</w:t>
            </w:r>
          </w:p>
        </w:tc>
        <w:tc>
          <w:tcPr>
            <w:tcW w:w="8194" w:type="dxa"/>
            <w:vAlign w:val="bottom"/>
          </w:tcPr>
          <w:p w14:paraId="5217D26F" w14:textId="1797CEE7" w:rsidR="001D00DE" w:rsidRPr="001D00DE" w:rsidRDefault="001D00DE" w:rsidP="001D00DE">
            <w:pPr>
              <w:pStyle w:val="NoSpacing"/>
            </w:pPr>
            <w:r w:rsidRPr="001D00DE">
              <w:rPr>
                <w:rFonts w:ascii="Open Sans Light" w:hAnsi="Open Sans Light" w:cs="Open Sans Light"/>
                <w:color w:val="000000"/>
              </w:rPr>
              <w:t>Analyze the topography, facilities, and obstacles, in a given region for limitations that may affect a given flight.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D00DE" w:rsidRPr="00ED28EF" w:rsidRDefault="001D00DE" w:rsidP="001D00DE">
            <w:pPr>
              <w:pStyle w:val="Tabletext"/>
              <w:rPr>
                <w:rStyle w:val="Formentry12ptopunderline"/>
              </w:rPr>
            </w:pPr>
          </w:p>
        </w:tc>
      </w:tr>
      <w:tr w:rsidR="001D00DE" w:rsidRPr="009F713B" w14:paraId="6D602401" w14:textId="77777777" w:rsidTr="00E515C8">
        <w:trPr>
          <w:trHeight w:val="20"/>
        </w:trPr>
        <w:tc>
          <w:tcPr>
            <w:tcW w:w="720" w:type="dxa"/>
          </w:tcPr>
          <w:p w14:paraId="047A6946" w14:textId="7F12445C" w:rsidR="001D00DE" w:rsidRPr="00A04D82" w:rsidRDefault="001D00DE" w:rsidP="001D00DE">
            <w:pPr>
              <w:pStyle w:val="TableLeftcolumn"/>
            </w:pPr>
            <w:r w:rsidRPr="00A04D82">
              <w:t>3.2</w:t>
            </w:r>
          </w:p>
        </w:tc>
        <w:tc>
          <w:tcPr>
            <w:tcW w:w="8194" w:type="dxa"/>
            <w:vAlign w:val="center"/>
          </w:tcPr>
          <w:p w14:paraId="672546D8" w14:textId="4D1D596A" w:rsidR="001D00DE" w:rsidRPr="001D00DE" w:rsidRDefault="001D00DE" w:rsidP="001D00DE">
            <w:pPr>
              <w:pStyle w:val="NoSpacing"/>
            </w:pPr>
            <w:r w:rsidRPr="001D00DE">
              <w:rPr>
                <w:rFonts w:ascii="Open Sans Light" w:hAnsi="Open Sans Light" w:cs="Open Sans Light"/>
                <w:color w:val="000000"/>
              </w:rPr>
              <w:t>Identify different aeronautical chart symbols and what they mean.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D00DE" w:rsidRPr="00ED28EF" w:rsidRDefault="001D00DE" w:rsidP="001D00DE">
            <w:pPr>
              <w:pStyle w:val="Tabletext"/>
              <w:rPr>
                <w:rStyle w:val="Formentry12ptopunderline"/>
              </w:rPr>
            </w:pPr>
          </w:p>
        </w:tc>
      </w:tr>
      <w:tr w:rsidR="001D00DE"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D00DE" w:rsidRPr="00A04D82" w:rsidRDefault="001D00DE" w:rsidP="001D00DE">
            <w:pPr>
              <w:pStyle w:val="TableLeftcolumn"/>
            </w:pPr>
            <w:r w:rsidRPr="00A04D82">
              <w:t>3.3</w:t>
            </w:r>
          </w:p>
        </w:tc>
        <w:tc>
          <w:tcPr>
            <w:tcW w:w="8194" w:type="dxa"/>
            <w:vAlign w:val="center"/>
          </w:tcPr>
          <w:p w14:paraId="1816B003" w14:textId="76582C6F" w:rsidR="001D00DE" w:rsidRPr="001D00DE" w:rsidRDefault="001D00DE" w:rsidP="001D00DE">
            <w:pPr>
              <w:pStyle w:val="NoSpacing"/>
            </w:pPr>
            <w:r w:rsidRPr="001D00DE">
              <w:rPr>
                <w:rFonts w:ascii="Open Sans Light" w:hAnsi="Open Sans Light" w:cs="Open Sans Light"/>
                <w:color w:val="000000"/>
              </w:rPr>
              <w:t>Identify different categories and types of airspace and the pilot and aircraft requriements to operate within each airspace.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D00DE" w:rsidRPr="00ED28EF" w:rsidRDefault="001D00DE" w:rsidP="001D00DE">
            <w:pPr>
              <w:pStyle w:val="Tabletext"/>
              <w:rPr>
                <w:rStyle w:val="Formentry12ptopunderline"/>
              </w:rPr>
            </w:pPr>
          </w:p>
        </w:tc>
      </w:tr>
      <w:tr w:rsidR="001D00DE" w:rsidRPr="009F713B" w14:paraId="29029CEA" w14:textId="77777777" w:rsidTr="00E515C8">
        <w:trPr>
          <w:trHeight w:val="20"/>
        </w:trPr>
        <w:tc>
          <w:tcPr>
            <w:tcW w:w="720" w:type="dxa"/>
          </w:tcPr>
          <w:p w14:paraId="05805C1A" w14:textId="3AD4F9D4" w:rsidR="001D00DE" w:rsidRPr="00A04D82" w:rsidRDefault="001D00DE" w:rsidP="001D00DE">
            <w:pPr>
              <w:pStyle w:val="TableLeftcolumn"/>
            </w:pPr>
            <w:r w:rsidRPr="00A04D82">
              <w:t>3.4</w:t>
            </w:r>
          </w:p>
        </w:tc>
        <w:tc>
          <w:tcPr>
            <w:tcW w:w="8194" w:type="dxa"/>
            <w:vAlign w:val="center"/>
          </w:tcPr>
          <w:p w14:paraId="2859F556" w14:textId="4DDD28C6" w:rsidR="001D00DE" w:rsidRPr="001D00DE" w:rsidRDefault="001D00DE" w:rsidP="001D00DE">
            <w:pPr>
              <w:pStyle w:val="NoSpacing"/>
            </w:pPr>
            <w:r w:rsidRPr="001D00DE">
              <w:rPr>
                <w:rFonts w:ascii="Open Sans Light" w:hAnsi="Open Sans Light" w:cs="Open Sans Light"/>
                <w:color w:val="000000"/>
              </w:rPr>
              <w:t>Calculate local time and Coordinated Universal Time.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D00DE" w:rsidRPr="00ED28EF" w:rsidRDefault="001D00DE" w:rsidP="001D00DE">
            <w:pPr>
              <w:pStyle w:val="Tabletext"/>
              <w:rPr>
                <w:rStyle w:val="Formentry12ptopunderline"/>
              </w:rPr>
            </w:pPr>
          </w:p>
        </w:tc>
      </w:tr>
      <w:tr w:rsidR="001D00DE"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D00DE" w:rsidRPr="00A04D82" w:rsidRDefault="001D00DE" w:rsidP="001D00DE">
            <w:pPr>
              <w:pStyle w:val="TableLeftcolumn"/>
            </w:pPr>
            <w:r w:rsidRPr="00A04D82">
              <w:t>3.5</w:t>
            </w:r>
          </w:p>
        </w:tc>
        <w:tc>
          <w:tcPr>
            <w:tcW w:w="8194" w:type="dxa"/>
            <w:vAlign w:val="center"/>
          </w:tcPr>
          <w:p w14:paraId="1A9E4A9F" w14:textId="431D4FBB" w:rsidR="001D00DE" w:rsidRPr="001D00DE" w:rsidRDefault="001D00DE" w:rsidP="001D00DE">
            <w:pPr>
              <w:pStyle w:val="NoSpacing"/>
            </w:pPr>
            <w:r w:rsidRPr="001D00DE">
              <w:rPr>
                <w:rFonts w:ascii="Open Sans Light" w:hAnsi="Open Sans Light" w:cs="Open Sans Light"/>
                <w:color w:val="000000"/>
              </w:rPr>
              <w:t>Evaluate a prescribed route of flight to determine appropriate landmarks.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1D00DE" w:rsidRPr="00ED28EF" w:rsidRDefault="001D00DE" w:rsidP="001D00DE">
            <w:pPr>
              <w:pStyle w:val="Tabletext"/>
              <w:rPr>
                <w:rStyle w:val="Formentry12ptopunderline"/>
              </w:rPr>
            </w:pPr>
          </w:p>
        </w:tc>
      </w:tr>
      <w:tr w:rsidR="001D00DE" w:rsidRPr="009F713B" w14:paraId="0112C316" w14:textId="77777777" w:rsidTr="00292DE4">
        <w:trPr>
          <w:trHeight w:val="20"/>
        </w:trPr>
        <w:tc>
          <w:tcPr>
            <w:tcW w:w="720" w:type="dxa"/>
          </w:tcPr>
          <w:p w14:paraId="3DEBBA23" w14:textId="73A89118" w:rsidR="001D00DE" w:rsidRPr="00A04D82" w:rsidRDefault="001D00DE" w:rsidP="001D00DE">
            <w:pPr>
              <w:pStyle w:val="TableLeftcolumn"/>
            </w:pPr>
            <w:r>
              <w:t>3.6</w:t>
            </w:r>
          </w:p>
        </w:tc>
        <w:tc>
          <w:tcPr>
            <w:tcW w:w="8194" w:type="dxa"/>
            <w:vAlign w:val="center"/>
          </w:tcPr>
          <w:p w14:paraId="1750A337" w14:textId="38611854" w:rsidR="001D00DE" w:rsidRPr="001D00DE" w:rsidRDefault="001D00DE" w:rsidP="001D00DE">
            <w:pPr>
              <w:pStyle w:val="NoSpacing"/>
              <w:rPr>
                <w:rFonts w:ascii="Open Sans Light" w:hAnsi="Open Sans Light" w:cs="Open Sans Light"/>
                <w:color w:val="000000"/>
              </w:rPr>
            </w:pPr>
            <w:r w:rsidRPr="001D00DE">
              <w:rPr>
                <w:rFonts w:ascii="Open Sans Light" w:hAnsi="Open Sans Light" w:cs="Open Sans Light"/>
                <w:color w:val="000000"/>
              </w:rPr>
              <w:t>Identify a landmark on an aeronauticla chart using latitude and longitude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9227EF" w14:textId="77777777" w:rsidR="001D00DE" w:rsidRPr="00ED28EF" w:rsidRDefault="001D00DE" w:rsidP="001D00DE">
            <w:pPr>
              <w:pStyle w:val="Tabletext"/>
              <w:rPr>
                <w:rStyle w:val="Formentry12ptopunderline"/>
              </w:rPr>
            </w:pPr>
          </w:p>
        </w:tc>
      </w:tr>
    </w:tbl>
    <w:p w14:paraId="2CFE93E8" w14:textId="44F4180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sdt>
            <w:sdtPr>
              <w:rPr>
                <w:color w:val="19396C" w:themeColor="text2" w:themeTint="E6"/>
              </w:rPr>
              <w:id w:val="-890563985"/>
              <w:placeholder>
                <w:docPart w:val="65457F99529C4AE3ADAE1321E40B0777"/>
              </w:placeholder>
            </w:sdtPr>
            <w:sdtEndPr/>
            <w:sdtContent>
              <w:r w:rsidR="001D00DE" w:rsidRPr="009E53F4">
                <w:rPr>
                  <w:color w:val="19396C" w:themeColor="text2" w:themeTint="E6"/>
                </w:rPr>
                <w:t>Principles of Navigation</w:t>
              </w:r>
            </w:sdtContent>
          </w:sdt>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0CDFAD99" w:rsidR="00E515C8" w:rsidRPr="00C26526" w:rsidRDefault="001D00DE"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Apply the concepts of the E6-B to determine wind correction angle, heading, and groundspeed.</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lastRenderedPageBreak/>
              <w:t>4.2</w:t>
            </w:r>
          </w:p>
        </w:tc>
        <w:tc>
          <w:tcPr>
            <w:tcW w:w="8194" w:type="dxa"/>
            <w:vAlign w:val="center"/>
          </w:tcPr>
          <w:p w14:paraId="659EC789" w14:textId="7C136D9E" w:rsidR="00E515C8" w:rsidRPr="00C26526" w:rsidRDefault="001D00DE"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Apply the concepts of wind and magnetic corrections in an explanation of how an aircraft compensates for those effects during flight.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10613898" w:rsidR="00E515C8" w:rsidRPr="00C26526" w:rsidRDefault="001D00DE"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Calculate compass headings after taking true course, wind correction angle, magnetic variation, and magnetic deviation into account.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7CC4CBCC" w:rsidR="00E515C8" w:rsidRPr="00C26526" w:rsidRDefault="00C26526"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 xml:space="preserve">Plot a course for a flight between two airports and calculate the initial heading.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24CB543C" w:rsidR="00E515C8" w:rsidRPr="00C26526" w:rsidRDefault="00C26526"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Construct a wind triangle to model the effect of wind on true course.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r w:rsidR="001D00DE" w:rsidRPr="00E515C8" w14:paraId="0ECE90F7"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455F5EA" w14:textId="450D5FEA" w:rsidR="001D00DE" w:rsidRPr="001D00DE" w:rsidRDefault="001D00DE" w:rsidP="001D00DE">
            <w:pPr>
              <w:pStyle w:val="TableLeftcolumn"/>
              <w:rPr>
                <w:b w:val="0"/>
                <w:bCs w:val="0"/>
              </w:rPr>
            </w:pPr>
            <w:r w:rsidRPr="001D00DE">
              <w:rPr>
                <w:b w:val="0"/>
                <w:bCs w:val="0"/>
              </w:rPr>
              <w:t>4.6</w:t>
            </w:r>
          </w:p>
        </w:tc>
        <w:tc>
          <w:tcPr>
            <w:tcW w:w="8194" w:type="dxa"/>
            <w:vAlign w:val="center"/>
          </w:tcPr>
          <w:p w14:paraId="20C7F703" w14:textId="276B56D8" w:rsidR="001D00DE" w:rsidRPr="00C26526" w:rsidRDefault="00C26526"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Measure distances and true course on an aeronautical chart using two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5C023C" w14:textId="77777777" w:rsidR="001D00DE" w:rsidRPr="00E515C8" w:rsidRDefault="001D00DE" w:rsidP="00C41189">
            <w:pPr>
              <w:pStyle w:val="NoSpacing"/>
            </w:pPr>
          </w:p>
        </w:tc>
      </w:tr>
      <w:tr w:rsidR="001D00DE" w:rsidRPr="00E515C8" w14:paraId="1C12A8AD"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5CA3786" w14:textId="25BA7593" w:rsidR="001D00DE" w:rsidRPr="001D00DE" w:rsidRDefault="001D00DE" w:rsidP="00C41189">
            <w:pPr>
              <w:pStyle w:val="TableLeftcolumn"/>
              <w:rPr>
                <w:b w:val="0"/>
                <w:bCs w:val="0"/>
              </w:rPr>
            </w:pPr>
            <w:r w:rsidRPr="001D00DE">
              <w:rPr>
                <w:b w:val="0"/>
                <w:bCs w:val="0"/>
              </w:rPr>
              <w:t>4.7</w:t>
            </w:r>
          </w:p>
        </w:tc>
        <w:tc>
          <w:tcPr>
            <w:tcW w:w="8194" w:type="dxa"/>
            <w:vAlign w:val="center"/>
          </w:tcPr>
          <w:p w14:paraId="19C1029F" w14:textId="5BEF562A" w:rsidR="001D00DE" w:rsidRPr="00C26526" w:rsidRDefault="00C26526"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Discuss the difference between pilotage and dead reckoning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8E59AB" w14:textId="77777777" w:rsidR="001D00DE" w:rsidRPr="00E515C8" w:rsidRDefault="001D00DE" w:rsidP="00C41189">
            <w:pPr>
              <w:pStyle w:val="NoSpacing"/>
            </w:pPr>
          </w:p>
        </w:tc>
      </w:tr>
      <w:tr w:rsidR="001D00DE" w:rsidRPr="00E515C8" w14:paraId="020EE5E2"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4BA659FA" w14:textId="50130E22" w:rsidR="001D00DE" w:rsidRPr="001D00DE" w:rsidRDefault="001D00DE" w:rsidP="00C41189">
            <w:pPr>
              <w:pStyle w:val="TableLeftcolumn"/>
              <w:rPr>
                <w:b w:val="0"/>
                <w:bCs w:val="0"/>
              </w:rPr>
            </w:pPr>
            <w:r w:rsidRPr="001D00DE">
              <w:rPr>
                <w:b w:val="0"/>
                <w:bCs w:val="0"/>
              </w:rPr>
              <w:t>4.8</w:t>
            </w:r>
          </w:p>
        </w:tc>
        <w:tc>
          <w:tcPr>
            <w:tcW w:w="8194" w:type="dxa"/>
            <w:vAlign w:val="center"/>
          </w:tcPr>
          <w:p w14:paraId="47D6A98E" w14:textId="07C95DDB" w:rsidR="001D00DE" w:rsidRPr="00C26526" w:rsidRDefault="00C26526"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Discuss different navigation systems, their usage and limitations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338F58" w14:textId="77777777" w:rsidR="001D00DE" w:rsidRPr="00E515C8" w:rsidRDefault="001D00DE" w:rsidP="00C41189">
            <w:pPr>
              <w:pStyle w:val="NoSpacing"/>
            </w:pPr>
          </w:p>
        </w:tc>
      </w:tr>
    </w:tbl>
    <w:p w14:paraId="33D0A051" w14:textId="6494AD8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C26526" w:rsidRPr="00AB3856">
            <w:rPr>
              <w:color w:val="19396C" w:themeColor="text2" w:themeTint="E6"/>
            </w:rPr>
            <w:t xml:space="preserve">AIRCRAFT PERFORMANCE </w:t>
          </w:r>
          <w:r w:rsidR="00C26526">
            <w:rPr>
              <w:color w:val="19396C" w:themeColor="text2" w:themeTint="E6"/>
            </w:rPr>
            <w:t xml:space="preserve">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03BCDCB0" w:rsidR="00E515C8" w:rsidRPr="00C26526" w:rsidRDefault="00C26526"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Calculate density altitude using a variety of tools, including charts and the E6B.</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7F6AEFD3" w:rsidR="00E515C8" w:rsidRPr="00C26526" w:rsidRDefault="00C26526"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Predict how different density altitude conditions will affect aircraft performance.</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447F7214" w:rsidR="00E515C8" w:rsidRPr="00C26526" w:rsidRDefault="00C26526" w:rsidP="00C26526">
            <w:pPr>
              <w:cnfStyle w:val="000000100000" w:firstRow="0" w:lastRow="0" w:firstColumn="0" w:lastColumn="0" w:oddVBand="0" w:evenVBand="0" w:oddHBand="1" w:evenHBand="0" w:firstRowFirstColumn="0" w:firstRowLastColumn="0" w:lastRowFirstColumn="0" w:lastRowLastColumn="0"/>
              <w:rPr>
                <w:sz w:val="20"/>
                <w:szCs w:val="20"/>
              </w:rPr>
            </w:pPr>
            <w:r w:rsidRPr="00C26526">
              <w:rPr>
                <w:sz w:val="20"/>
                <w:szCs w:val="20"/>
              </w:rPr>
              <w:t>Calculate aircraft performance including range, endurance, and required fuel; weight and balance; takeoff and landing distances; and time, fuel, and distance to climb, using pilot operating handbook tables and graphs.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68484FFD" w:rsidR="00E515C8" w:rsidRPr="00C26526" w:rsidRDefault="00C26526" w:rsidP="00C26526">
            <w:pPr>
              <w:cnfStyle w:val="000000000000" w:firstRow="0" w:lastRow="0" w:firstColumn="0" w:lastColumn="0" w:oddVBand="0" w:evenVBand="0" w:oddHBand="0" w:evenHBand="0" w:firstRowFirstColumn="0" w:firstRowLastColumn="0" w:lastRowFirstColumn="0" w:lastRowLastColumn="0"/>
              <w:rPr>
                <w:sz w:val="20"/>
                <w:szCs w:val="20"/>
              </w:rPr>
            </w:pPr>
            <w:r w:rsidRPr="00C26526">
              <w:rPr>
                <w:sz w:val="20"/>
                <w:szCs w:val="20"/>
              </w:rPr>
              <w:t xml:space="preserve">Explain how weight and balance and weather impact aircraft performance during all phases of flight, from takeoff to cruise, to landing. </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8BBCCD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C26526">
            <w:rPr>
              <w:color w:val="19396C" w:themeColor="text2" w:themeTint="E6"/>
            </w:rPr>
            <w:t>SLOW FLIGHT AND STALLS</w:t>
          </w:r>
          <w:r w:rsidR="00C26526" w:rsidRPr="00AB3856">
            <w:rPr>
              <w:color w:val="19396C" w:themeColor="text2" w:themeTint="E6"/>
            </w:rPr>
            <w:t xml:space="preserve"> </w:t>
          </w:r>
          <w:r w:rsidR="00C26526">
            <w:rPr>
              <w:color w:val="19396C" w:themeColor="text2" w:themeTint="E6"/>
            </w:rPr>
            <w:t xml:space="preserve"> </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24FC1803" w:rsidR="00292DE4" w:rsidRPr="00D567CF" w:rsidRDefault="00C26526" w:rsidP="00D567CF">
            <w:pPr>
              <w:cnfStyle w:val="000000100000" w:firstRow="0" w:lastRow="0" w:firstColumn="0" w:lastColumn="0" w:oddVBand="0" w:evenVBand="0" w:oddHBand="1" w:evenHBand="0" w:firstRowFirstColumn="0" w:firstRowLastColumn="0" w:lastRowFirstColumn="0" w:lastRowLastColumn="0"/>
              <w:rPr>
                <w:sz w:val="20"/>
                <w:szCs w:val="20"/>
              </w:rPr>
            </w:pPr>
            <w:r w:rsidRPr="00D567CF">
              <w:rPr>
                <w:sz w:val="20"/>
                <w:szCs w:val="20"/>
              </w:rPr>
              <w:t>E</w:t>
            </w:r>
            <w:r w:rsidR="00D567CF" w:rsidRPr="00D567CF">
              <w:rPr>
                <w:sz w:val="20"/>
                <w:szCs w:val="20"/>
              </w:rPr>
              <w:t>x</w:t>
            </w:r>
            <w:r w:rsidRPr="00D567CF">
              <w:rPr>
                <w:sz w:val="20"/>
                <w:szCs w:val="20"/>
              </w:rPr>
              <w:t>plain the various types of stalls and spins.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7631FDE3" w:rsidR="00292DE4" w:rsidRPr="00D567CF" w:rsidRDefault="00D567CF" w:rsidP="00D567CF">
            <w:pPr>
              <w:cnfStyle w:val="000000000000" w:firstRow="0" w:lastRow="0" w:firstColumn="0" w:lastColumn="0" w:oddVBand="0" w:evenVBand="0" w:oddHBand="0" w:evenHBand="0" w:firstRowFirstColumn="0" w:firstRowLastColumn="0" w:lastRowFirstColumn="0" w:lastRowLastColumn="0"/>
              <w:rPr>
                <w:sz w:val="20"/>
                <w:szCs w:val="20"/>
              </w:rPr>
            </w:pPr>
            <w:r w:rsidRPr="00D567CF">
              <w:rPr>
                <w:sz w:val="20"/>
                <w:szCs w:val="20"/>
              </w:rPr>
              <w:t>Explain maneuvering during slow flight</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E3D0BB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D567CF">
            <w:rPr>
              <w:color w:val="19396C" w:themeColor="text2" w:themeTint="E6"/>
            </w:rPr>
            <w:t xml:space="preserve">GROUND REFERENCE AND PERFORMANCE MANeUVERS </w:t>
          </w:r>
          <w:r w:rsidR="00D567CF" w:rsidRPr="00AB3856">
            <w:rPr>
              <w:color w:val="19396C" w:themeColor="text2" w:themeTint="E6"/>
            </w:rPr>
            <w:t xml:space="preserve"> </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4D3536BE" w:rsidR="00292DE4" w:rsidRPr="00D567CF" w:rsidRDefault="00D567CF" w:rsidP="00D567CF">
            <w:pPr>
              <w:cnfStyle w:val="000000100000" w:firstRow="0" w:lastRow="0" w:firstColumn="0" w:lastColumn="0" w:oddVBand="0" w:evenVBand="0" w:oddHBand="1" w:evenHBand="0" w:firstRowFirstColumn="0" w:firstRowLastColumn="0" w:lastRowFirstColumn="0" w:lastRowLastColumn="0"/>
              <w:rPr>
                <w:sz w:val="20"/>
                <w:szCs w:val="20"/>
              </w:rPr>
            </w:pPr>
            <w:r w:rsidRPr="00D567CF">
              <w:rPr>
                <w:sz w:val="20"/>
                <w:szCs w:val="20"/>
              </w:rPr>
              <w:t xml:space="preserve">Discuss steep turns, rectangular course, turns, and turns around a point. </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C42F02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D567CF">
            <w:rPr>
              <w:color w:val="19396C" w:themeColor="text2" w:themeTint="E6"/>
            </w:rPr>
            <w:t>EMERGENCY OPERATIONS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56787DA7" w:rsidR="001C3C11" w:rsidRPr="00D567CF" w:rsidRDefault="00D567CF" w:rsidP="00D567CF">
            <w:pPr>
              <w:cnfStyle w:val="000000100000" w:firstRow="0" w:lastRow="0" w:firstColumn="0" w:lastColumn="0" w:oddVBand="0" w:evenVBand="0" w:oddHBand="1" w:evenHBand="0" w:firstRowFirstColumn="0" w:firstRowLastColumn="0" w:lastRowFirstColumn="0" w:lastRowLastColumn="0"/>
              <w:rPr>
                <w:sz w:val="20"/>
                <w:szCs w:val="20"/>
              </w:rPr>
            </w:pPr>
            <w:r w:rsidRPr="00D567CF">
              <w:rPr>
                <w:sz w:val="20"/>
                <w:szCs w:val="20"/>
              </w:rPr>
              <w:t>Discuss emergency descent, approach, and landing</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lastRenderedPageBreak/>
              <w:t>8.2</w:t>
            </w:r>
          </w:p>
        </w:tc>
        <w:tc>
          <w:tcPr>
            <w:tcW w:w="8194" w:type="dxa"/>
          </w:tcPr>
          <w:p w14:paraId="24EA8899" w14:textId="6779520C" w:rsidR="001C3C11" w:rsidRPr="00D567CF" w:rsidRDefault="00D567CF" w:rsidP="00D567CF">
            <w:pPr>
              <w:cnfStyle w:val="000000000000" w:firstRow="0" w:lastRow="0" w:firstColumn="0" w:lastColumn="0" w:oddVBand="0" w:evenVBand="0" w:oddHBand="0" w:evenHBand="0" w:firstRowFirstColumn="0" w:firstRowLastColumn="0" w:lastRowFirstColumn="0" w:lastRowLastColumn="0"/>
              <w:rPr>
                <w:sz w:val="20"/>
                <w:szCs w:val="20"/>
              </w:rPr>
            </w:pPr>
            <w:r w:rsidRPr="00D567CF">
              <w:rPr>
                <w:sz w:val="20"/>
                <w:szCs w:val="20"/>
              </w:rPr>
              <w:t>Discuss various s system or equipment malfunction during all phases of flight</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431AF241" w:rsidR="001C3C11" w:rsidRPr="00D567CF" w:rsidRDefault="00D567CF" w:rsidP="00D567CF">
            <w:pPr>
              <w:cnfStyle w:val="000000100000" w:firstRow="0" w:lastRow="0" w:firstColumn="0" w:lastColumn="0" w:oddVBand="0" w:evenVBand="0" w:oddHBand="1" w:evenHBand="0" w:firstRowFirstColumn="0" w:firstRowLastColumn="0" w:lastRowFirstColumn="0" w:lastRowLastColumn="0"/>
              <w:rPr>
                <w:sz w:val="20"/>
                <w:szCs w:val="20"/>
              </w:rPr>
            </w:pPr>
            <w:r w:rsidRPr="00D567CF">
              <w:rPr>
                <w:sz w:val="20"/>
                <w:szCs w:val="20"/>
              </w:rPr>
              <w:t>Discuss engine failure during various phases of flight</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FC60508"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sdt>
            <w:sdtPr>
              <w:rPr>
                <w:color w:val="19396C" w:themeColor="text2" w:themeTint="E6"/>
              </w:rPr>
              <w:id w:val="-529567230"/>
              <w:placeholder>
                <w:docPart w:val="C806D6C0ADF14CF696C1AB5A4C689B97"/>
              </w:placeholder>
            </w:sdtPr>
            <w:sdtEndPr/>
            <w:sdtContent>
              <w:r w:rsidR="00D567CF" w:rsidRPr="00AB3856">
                <w:rPr>
                  <w:color w:val="19396C" w:themeColor="text2" w:themeTint="E6"/>
                </w:rPr>
                <w:t>Understanding Weather and Atmosphere</w:t>
              </w:r>
            </w:sdtContent>
          </w:sdt>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30BA011B" w:rsidR="001C3C11" w:rsidRPr="004C1700" w:rsidRDefault="00D567CF"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 xml:space="preserve">Interpret weather symbology and identify aviation weather terms. </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6AC94378" w:rsidR="001C3C11" w:rsidRPr="004C1700" w:rsidRDefault="00D567CF"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Infer that weather tools are critical to safe and comfortable flight but have limitations.</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462E4A8E" w:rsidR="001C3C11" w:rsidRPr="004C1700" w:rsidRDefault="00D567CF"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Analyze how air masses change as they pass over various land and water surfaces.</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78EEFC14" w:rsidR="001C3C11" w:rsidRPr="004C1700" w:rsidRDefault="00D567CF"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Summarize large scale circulation patterns in the atmosphere.</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03498AF3" w:rsidR="001C3C11" w:rsidRPr="004C1700" w:rsidRDefault="00AD537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Summarize the role of uneven heating on the creation of weather.</w:t>
            </w: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D567CF" w:rsidRPr="004E0952" w14:paraId="01264A66"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DCE337" w14:textId="208DD51E" w:rsidR="00D567CF" w:rsidRPr="00C22ECE" w:rsidRDefault="00D567CF" w:rsidP="00C41189">
            <w:pPr>
              <w:pStyle w:val="TableLeftcolumn"/>
            </w:pPr>
            <w:r>
              <w:t>9.6</w:t>
            </w:r>
          </w:p>
        </w:tc>
        <w:tc>
          <w:tcPr>
            <w:tcW w:w="8194" w:type="dxa"/>
            <w:vAlign w:val="center"/>
          </w:tcPr>
          <w:p w14:paraId="6505AF30" w14:textId="37642D2C" w:rsidR="00D567CF" w:rsidRPr="004C1700" w:rsidRDefault="00AD537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Connect convective currents resulting from uneven heating to the creation of turbulence.</w:t>
            </w:r>
          </w:p>
        </w:tc>
        <w:tc>
          <w:tcPr>
            <w:tcW w:w="878" w:type="dxa"/>
            <w:tcBorders>
              <w:top w:val="single" w:sz="8" w:space="0" w:color="auto"/>
              <w:bottom w:val="single" w:sz="8" w:space="0" w:color="auto"/>
            </w:tcBorders>
            <w:vAlign w:val="bottom"/>
          </w:tcPr>
          <w:p w14:paraId="261EA82B" w14:textId="77777777" w:rsidR="00D567CF" w:rsidRPr="004E0952" w:rsidRDefault="00D567CF" w:rsidP="00C41189">
            <w:pPr>
              <w:pStyle w:val="Tabletext"/>
              <w:cnfStyle w:val="000000000000" w:firstRow="0" w:lastRow="0" w:firstColumn="0" w:lastColumn="0" w:oddVBand="0" w:evenVBand="0" w:oddHBand="0" w:evenHBand="0" w:firstRowFirstColumn="0" w:firstRowLastColumn="0" w:lastRowFirstColumn="0" w:lastRowLastColumn="0"/>
            </w:pPr>
          </w:p>
        </w:tc>
      </w:tr>
      <w:tr w:rsidR="00D567CF" w:rsidRPr="004E0952" w14:paraId="2AD14FD6"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5A65CA6" w14:textId="45915C42" w:rsidR="00D567CF" w:rsidRPr="00C22ECE" w:rsidRDefault="00D567CF" w:rsidP="00C41189">
            <w:pPr>
              <w:pStyle w:val="TableLeftcolumn"/>
            </w:pPr>
            <w:r>
              <w:t>9.7</w:t>
            </w:r>
          </w:p>
        </w:tc>
        <w:tc>
          <w:tcPr>
            <w:tcW w:w="8194" w:type="dxa"/>
            <w:vAlign w:val="center"/>
          </w:tcPr>
          <w:p w14:paraId="2A3D0F98" w14:textId="1925C0DD" w:rsidR="00D567CF" w:rsidRPr="004C1700" w:rsidRDefault="00AD537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Assess if the freezing level will affect a flight.</w:t>
            </w:r>
          </w:p>
        </w:tc>
        <w:tc>
          <w:tcPr>
            <w:tcW w:w="878" w:type="dxa"/>
            <w:tcBorders>
              <w:top w:val="single" w:sz="8" w:space="0" w:color="auto"/>
              <w:bottom w:val="single" w:sz="8" w:space="0" w:color="auto"/>
            </w:tcBorders>
            <w:vAlign w:val="bottom"/>
          </w:tcPr>
          <w:p w14:paraId="038BF20B" w14:textId="77777777" w:rsidR="00D567CF" w:rsidRPr="004E0952" w:rsidRDefault="00D567CF" w:rsidP="00C41189">
            <w:pPr>
              <w:pStyle w:val="Tabletext"/>
              <w:cnfStyle w:val="000000100000" w:firstRow="0" w:lastRow="0" w:firstColumn="0" w:lastColumn="0" w:oddVBand="0" w:evenVBand="0" w:oddHBand="1" w:evenHBand="0" w:firstRowFirstColumn="0" w:firstRowLastColumn="0" w:lastRowFirstColumn="0" w:lastRowLastColumn="0"/>
            </w:pPr>
          </w:p>
        </w:tc>
      </w:tr>
      <w:tr w:rsidR="00D567CF" w:rsidRPr="004E0952" w14:paraId="6F8781CA"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09CE35F" w14:textId="2126CE71" w:rsidR="00D567CF" w:rsidRPr="00C22ECE" w:rsidRDefault="00D567CF" w:rsidP="00C41189">
            <w:pPr>
              <w:pStyle w:val="TableLeftcolumn"/>
            </w:pPr>
            <w:r>
              <w:t>9.8</w:t>
            </w:r>
          </w:p>
        </w:tc>
        <w:tc>
          <w:tcPr>
            <w:tcW w:w="8194" w:type="dxa"/>
            <w:vAlign w:val="center"/>
          </w:tcPr>
          <w:p w14:paraId="6DCB6796" w14:textId="58649A87" w:rsidR="00D567CF"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Name the conditions associated with each stage of thunderstorm development and assess the possible risk(s) with a thunderstorm forecast.</w:t>
            </w:r>
          </w:p>
        </w:tc>
        <w:tc>
          <w:tcPr>
            <w:tcW w:w="878" w:type="dxa"/>
            <w:tcBorders>
              <w:top w:val="single" w:sz="8" w:space="0" w:color="auto"/>
              <w:bottom w:val="single" w:sz="8" w:space="0" w:color="auto"/>
            </w:tcBorders>
            <w:vAlign w:val="bottom"/>
          </w:tcPr>
          <w:p w14:paraId="2F51C88C" w14:textId="77777777" w:rsidR="00D567CF" w:rsidRPr="004E0952" w:rsidRDefault="00D567CF" w:rsidP="00C41189">
            <w:pPr>
              <w:pStyle w:val="Tabletext"/>
              <w:cnfStyle w:val="000000000000" w:firstRow="0" w:lastRow="0" w:firstColumn="0" w:lastColumn="0" w:oddVBand="0" w:evenVBand="0" w:oddHBand="0" w:evenHBand="0" w:firstRowFirstColumn="0" w:firstRowLastColumn="0" w:lastRowFirstColumn="0" w:lastRowLastColumn="0"/>
            </w:pPr>
          </w:p>
        </w:tc>
      </w:tr>
      <w:tr w:rsidR="00D567CF" w:rsidRPr="004E0952" w14:paraId="54FF19A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432AB6" w14:textId="5DDAD19E" w:rsidR="00D567CF" w:rsidRPr="00C22ECE" w:rsidRDefault="00D567CF" w:rsidP="00C41189">
            <w:pPr>
              <w:pStyle w:val="TableLeftcolumn"/>
            </w:pPr>
            <w:r>
              <w:t>9.9</w:t>
            </w:r>
          </w:p>
        </w:tc>
        <w:tc>
          <w:tcPr>
            <w:tcW w:w="8194" w:type="dxa"/>
            <w:vAlign w:val="center"/>
          </w:tcPr>
          <w:p w14:paraId="13CA40C4" w14:textId="26890862" w:rsidR="00D567CF" w:rsidRPr="004C1700" w:rsidRDefault="004C170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Explain the four types of lifting actions and their relationship to thunderstorm development.</w:t>
            </w:r>
          </w:p>
        </w:tc>
        <w:tc>
          <w:tcPr>
            <w:tcW w:w="878" w:type="dxa"/>
            <w:tcBorders>
              <w:top w:val="single" w:sz="8" w:space="0" w:color="auto"/>
              <w:bottom w:val="single" w:sz="8" w:space="0" w:color="auto"/>
            </w:tcBorders>
            <w:vAlign w:val="bottom"/>
          </w:tcPr>
          <w:p w14:paraId="51235EF7" w14:textId="77777777" w:rsidR="00D567CF" w:rsidRPr="004E0952" w:rsidRDefault="00D567CF" w:rsidP="00C41189">
            <w:pPr>
              <w:pStyle w:val="Tabletext"/>
              <w:cnfStyle w:val="000000100000" w:firstRow="0" w:lastRow="0" w:firstColumn="0" w:lastColumn="0" w:oddVBand="0" w:evenVBand="0" w:oddHBand="1" w:evenHBand="0" w:firstRowFirstColumn="0" w:firstRowLastColumn="0" w:lastRowFirstColumn="0" w:lastRowLastColumn="0"/>
            </w:pPr>
          </w:p>
        </w:tc>
      </w:tr>
      <w:tr w:rsidR="00D567CF" w:rsidRPr="004E0952" w14:paraId="32521AE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8E24D3" w14:textId="7AF2FEC3" w:rsidR="00D567CF" w:rsidRPr="00C22ECE" w:rsidRDefault="00D567CF" w:rsidP="00C41189">
            <w:pPr>
              <w:pStyle w:val="TableLeftcolumn"/>
            </w:pPr>
            <w:r>
              <w:t>9.10</w:t>
            </w:r>
          </w:p>
        </w:tc>
        <w:tc>
          <w:tcPr>
            <w:tcW w:w="8194" w:type="dxa"/>
            <w:vAlign w:val="center"/>
          </w:tcPr>
          <w:p w14:paraId="41277471" w14:textId="72135B2F" w:rsidR="00D567CF"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Differentiate among different types of precipitation and various components of the atmosphere</w:t>
            </w:r>
          </w:p>
        </w:tc>
        <w:tc>
          <w:tcPr>
            <w:tcW w:w="878" w:type="dxa"/>
            <w:tcBorders>
              <w:top w:val="single" w:sz="8" w:space="0" w:color="auto"/>
              <w:bottom w:val="single" w:sz="8" w:space="0" w:color="auto"/>
            </w:tcBorders>
            <w:vAlign w:val="bottom"/>
          </w:tcPr>
          <w:p w14:paraId="21AAD8F6" w14:textId="77777777" w:rsidR="00D567CF" w:rsidRPr="004E0952" w:rsidRDefault="00D567CF" w:rsidP="00C41189">
            <w:pPr>
              <w:pStyle w:val="Tabletext"/>
              <w:cnfStyle w:val="000000000000" w:firstRow="0" w:lastRow="0" w:firstColumn="0" w:lastColumn="0" w:oddVBand="0" w:evenVBand="0" w:oddHBand="0" w:evenHBand="0" w:firstRowFirstColumn="0" w:firstRowLastColumn="0" w:lastRowFirstColumn="0" w:lastRowLastColumn="0"/>
            </w:pPr>
          </w:p>
        </w:tc>
      </w:tr>
      <w:tr w:rsidR="00D567CF" w:rsidRPr="004E0952" w14:paraId="79275997"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B472EF8" w14:textId="4D5D5AB2" w:rsidR="00D567CF" w:rsidRPr="00C22ECE" w:rsidRDefault="00D567CF" w:rsidP="00C41189">
            <w:pPr>
              <w:pStyle w:val="TableLeftcolumn"/>
            </w:pPr>
            <w:r>
              <w:t>9.11</w:t>
            </w:r>
          </w:p>
        </w:tc>
        <w:tc>
          <w:tcPr>
            <w:tcW w:w="8194" w:type="dxa"/>
            <w:vAlign w:val="center"/>
          </w:tcPr>
          <w:p w14:paraId="34E1C16D" w14:textId="6B9E1421" w:rsidR="00D567CF" w:rsidRPr="004C1700" w:rsidRDefault="004C170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Identify the types of precipitation and clouds that form with different frontal boundaries.</w:t>
            </w:r>
          </w:p>
        </w:tc>
        <w:tc>
          <w:tcPr>
            <w:tcW w:w="878" w:type="dxa"/>
            <w:tcBorders>
              <w:top w:val="single" w:sz="8" w:space="0" w:color="auto"/>
              <w:bottom w:val="single" w:sz="8" w:space="0" w:color="auto"/>
            </w:tcBorders>
            <w:vAlign w:val="bottom"/>
          </w:tcPr>
          <w:p w14:paraId="53C64A90" w14:textId="77777777" w:rsidR="00D567CF" w:rsidRPr="004E0952" w:rsidRDefault="00D567CF" w:rsidP="00C41189">
            <w:pPr>
              <w:pStyle w:val="Tabletext"/>
              <w:cnfStyle w:val="000000100000" w:firstRow="0" w:lastRow="0" w:firstColumn="0" w:lastColumn="0" w:oddVBand="0" w:evenVBand="0" w:oddHBand="1" w:evenHBand="0" w:firstRowFirstColumn="0" w:firstRowLastColumn="0" w:lastRowFirstColumn="0" w:lastRowLastColumn="0"/>
            </w:pPr>
          </w:p>
        </w:tc>
      </w:tr>
      <w:tr w:rsidR="00D567CF" w:rsidRPr="004E0952" w14:paraId="134A9112"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394FE6" w14:textId="24F4160C" w:rsidR="00D567CF" w:rsidRPr="00C22ECE" w:rsidRDefault="00D567CF" w:rsidP="00C41189">
            <w:pPr>
              <w:pStyle w:val="TableLeftcolumn"/>
            </w:pPr>
            <w:r>
              <w:t>9.12</w:t>
            </w:r>
          </w:p>
        </w:tc>
        <w:tc>
          <w:tcPr>
            <w:tcW w:w="8194" w:type="dxa"/>
            <w:vAlign w:val="center"/>
          </w:tcPr>
          <w:p w14:paraId="57BB255C" w14:textId="2A773225" w:rsidR="00D567CF"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Categorize different types of clouds and predict weather conditions based on cloud type.</w:t>
            </w:r>
          </w:p>
        </w:tc>
        <w:tc>
          <w:tcPr>
            <w:tcW w:w="878" w:type="dxa"/>
            <w:tcBorders>
              <w:top w:val="single" w:sz="8" w:space="0" w:color="auto"/>
              <w:bottom w:val="single" w:sz="8" w:space="0" w:color="auto"/>
            </w:tcBorders>
            <w:vAlign w:val="bottom"/>
          </w:tcPr>
          <w:p w14:paraId="41952F76" w14:textId="77777777" w:rsidR="00D567CF" w:rsidRPr="004E0952" w:rsidRDefault="00D567CF" w:rsidP="00C41189">
            <w:pPr>
              <w:pStyle w:val="Tabletext"/>
              <w:cnfStyle w:val="000000000000" w:firstRow="0" w:lastRow="0" w:firstColumn="0" w:lastColumn="0" w:oddVBand="0" w:evenVBand="0" w:oddHBand="0" w:evenHBand="0" w:firstRowFirstColumn="0" w:firstRowLastColumn="0" w:lastRowFirstColumn="0" w:lastRowLastColumn="0"/>
            </w:pPr>
          </w:p>
        </w:tc>
      </w:tr>
      <w:tr w:rsidR="00D567CF" w:rsidRPr="004E0952" w14:paraId="18305891"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CBCA13" w14:textId="7F0F53E9" w:rsidR="00D567CF" w:rsidRPr="00C22ECE" w:rsidRDefault="00D567CF" w:rsidP="00C41189">
            <w:pPr>
              <w:pStyle w:val="TableLeftcolumn"/>
            </w:pPr>
            <w:r>
              <w:t>9.13</w:t>
            </w:r>
          </w:p>
        </w:tc>
        <w:tc>
          <w:tcPr>
            <w:tcW w:w="8194" w:type="dxa"/>
            <w:vAlign w:val="center"/>
          </w:tcPr>
          <w:p w14:paraId="2513EAEF" w14:textId="39CB8E88" w:rsidR="00D567CF" w:rsidRPr="004C1700" w:rsidRDefault="004C170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Predict the height of a cloud base.</w:t>
            </w:r>
          </w:p>
        </w:tc>
        <w:tc>
          <w:tcPr>
            <w:tcW w:w="878" w:type="dxa"/>
            <w:tcBorders>
              <w:top w:val="single" w:sz="8" w:space="0" w:color="auto"/>
              <w:bottom w:val="single" w:sz="8" w:space="0" w:color="auto"/>
            </w:tcBorders>
            <w:vAlign w:val="bottom"/>
          </w:tcPr>
          <w:p w14:paraId="082896DD" w14:textId="77777777" w:rsidR="00D567CF" w:rsidRPr="004E0952" w:rsidRDefault="00D567CF" w:rsidP="00C41189">
            <w:pPr>
              <w:pStyle w:val="Tabletext"/>
              <w:cnfStyle w:val="000000100000" w:firstRow="0" w:lastRow="0" w:firstColumn="0" w:lastColumn="0" w:oddVBand="0" w:evenVBand="0" w:oddHBand="1" w:evenHBand="0" w:firstRowFirstColumn="0" w:firstRowLastColumn="0" w:lastRowFirstColumn="0" w:lastRowLastColumn="0"/>
            </w:pPr>
          </w:p>
        </w:tc>
      </w:tr>
      <w:tr w:rsidR="00D567CF" w:rsidRPr="004E0952" w14:paraId="505BEBF8"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C8FBBCA" w14:textId="3E9F86BB" w:rsidR="00D567CF" w:rsidRPr="00C22ECE" w:rsidRDefault="00D567CF" w:rsidP="00C41189">
            <w:pPr>
              <w:pStyle w:val="TableLeftcolumn"/>
            </w:pPr>
            <w:r>
              <w:t>9.14</w:t>
            </w:r>
          </w:p>
        </w:tc>
        <w:tc>
          <w:tcPr>
            <w:tcW w:w="8194" w:type="dxa"/>
            <w:vAlign w:val="center"/>
          </w:tcPr>
          <w:p w14:paraId="312425FA" w14:textId="5127D01F" w:rsidR="00D567CF"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Analyze weather scenarios to determine how fronts affect the flight experience.</w:t>
            </w:r>
          </w:p>
        </w:tc>
        <w:tc>
          <w:tcPr>
            <w:tcW w:w="878" w:type="dxa"/>
            <w:tcBorders>
              <w:top w:val="single" w:sz="8" w:space="0" w:color="auto"/>
              <w:bottom w:val="single" w:sz="8" w:space="0" w:color="auto"/>
            </w:tcBorders>
            <w:vAlign w:val="bottom"/>
          </w:tcPr>
          <w:p w14:paraId="52D1A962" w14:textId="77777777" w:rsidR="00D567CF" w:rsidRPr="004E0952" w:rsidRDefault="00D567CF"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81EAAF4"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17F7FFBAF9C84B19B0648CA40ED2339A"/>
          </w:placeholder>
        </w:sdtPr>
        <w:sdtEndPr/>
        <w:sdtContent>
          <w:sdt>
            <w:sdtPr>
              <w:rPr>
                <w:color w:val="19396C" w:themeColor="text2" w:themeTint="E6"/>
              </w:rPr>
              <w:id w:val="180548487"/>
              <w:placeholder>
                <w:docPart w:val="EEBCC06FB8FC41C78D7FFCD84C7BCEE7"/>
              </w:placeholder>
            </w:sdtPr>
            <w:sdtEndPr/>
            <w:sdtContent>
              <w:r w:rsidR="004C1700" w:rsidRPr="00AB3856">
                <w:rPr>
                  <w:color w:val="19396C" w:themeColor="text2" w:themeTint="E6"/>
                </w:rPr>
                <w:t>Weather Observations and Forecasts</w:t>
              </w:r>
            </w:sdtContent>
          </w:sdt>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37E24941" w:rsidR="001C3C11" w:rsidRPr="004C1700" w:rsidRDefault="004C170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Make observations and analyze current weather, weather forecasts and charts to determine go/no-go of a planned flight.</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C3C11" w:rsidRPr="001C6C73" w:rsidRDefault="001C3C11" w:rsidP="00C41189">
            <w:pPr>
              <w:pStyle w:val="NoSpacing"/>
              <w:rPr>
                <w:rFonts w:cs="Open Sans"/>
              </w:rPr>
            </w:pPr>
            <w:r w:rsidRPr="007D5200">
              <w:t>10.2</w:t>
            </w:r>
          </w:p>
        </w:tc>
        <w:tc>
          <w:tcPr>
            <w:tcW w:w="8194" w:type="dxa"/>
          </w:tcPr>
          <w:p w14:paraId="797E4A82" w14:textId="7F21097E" w:rsidR="001C3C11"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 xml:space="preserve">Compare the different types of weather briefings and forecasts available and explain when each would be appropriate during flight planning to make a go/no-go decision or for in-flight weather updates for making continue, divert, or terminate flight decisions. </w:t>
            </w: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C3C11" w:rsidRPr="001C6C73" w:rsidRDefault="001C3C11" w:rsidP="00C41189">
            <w:pPr>
              <w:pStyle w:val="NoSpacing"/>
              <w:rPr>
                <w:rFonts w:cs="Open Sans"/>
              </w:rPr>
            </w:pPr>
            <w:r w:rsidRPr="007D5200">
              <w:lastRenderedPageBreak/>
              <w:t>10.3</w:t>
            </w:r>
          </w:p>
        </w:tc>
        <w:tc>
          <w:tcPr>
            <w:tcW w:w="8194" w:type="dxa"/>
          </w:tcPr>
          <w:p w14:paraId="6DAF1E83" w14:textId="31762088" w:rsidR="001C3C11" w:rsidRPr="004C1700" w:rsidRDefault="004C1700" w:rsidP="004C1700">
            <w:pPr>
              <w:cnfStyle w:val="000000100000" w:firstRow="0" w:lastRow="0" w:firstColumn="0" w:lastColumn="0" w:oddVBand="0" w:evenVBand="0" w:oddHBand="1" w:evenHBand="0" w:firstRowFirstColumn="0" w:firstRowLastColumn="0" w:lastRowFirstColumn="0" w:lastRowLastColumn="0"/>
              <w:rPr>
                <w:sz w:val="20"/>
                <w:szCs w:val="20"/>
              </w:rPr>
            </w:pPr>
            <w:r w:rsidRPr="004C1700">
              <w:rPr>
                <w:sz w:val="20"/>
                <w:szCs w:val="20"/>
              </w:rPr>
              <w:t>Decode and interpret Meteorological Aerodrome Reports (METAR), Pilot Reports (PIREP), Terminal Aerodrome Forecasts (TAF), Airman’s Meteorological Information (AIRMET), Significant Meteorological Information (SIGMET), Convective SIGMETS, and winds and temperatures aloft forecasts.</w:t>
            </w: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1C0D477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C3C11" w:rsidRPr="001C6C73" w:rsidRDefault="001C3C11" w:rsidP="00C41189">
            <w:pPr>
              <w:pStyle w:val="NoSpacing"/>
              <w:rPr>
                <w:rFonts w:cs="Open Sans"/>
              </w:rPr>
            </w:pPr>
            <w:r w:rsidRPr="007D5200">
              <w:t>10.4</w:t>
            </w:r>
          </w:p>
        </w:tc>
        <w:tc>
          <w:tcPr>
            <w:tcW w:w="8194" w:type="dxa"/>
          </w:tcPr>
          <w:p w14:paraId="1FDD571D" w14:textId="1BCAE1B1" w:rsidR="001C3C11" w:rsidRPr="004C1700" w:rsidRDefault="004C1700" w:rsidP="004C1700">
            <w:pPr>
              <w:cnfStyle w:val="000000000000" w:firstRow="0" w:lastRow="0" w:firstColumn="0" w:lastColumn="0" w:oddVBand="0" w:evenVBand="0" w:oddHBand="0" w:evenHBand="0" w:firstRowFirstColumn="0" w:firstRowLastColumn="0" w:lastRowFirstColumn="0" w:lastRowLastColumn="0"/>
              <w:rPr>
                <w:sz w:val="20"/>
                <w:szCs w:val="20"/>
              </w:rPr>
            </w:pPr>
            <w:r w:rsidRPr="004C1700">
              <w:rPr>
                <w:sz w:val="20"/>
                <w:szCs w:val="20"/>
              </w:rPr>
              <w:t>Summarize the differences between weather reports and weather forecasts.</w:t>
            </w:r>
          </w:p>
        </w:tc>
        <w:tc>
          <w:tcPr>
            <w:tcW w:w="878" w:type="dxa"/>
            <w:tcBorders>
              <w:top w:val="single" w:sz="8" w:space="0" w:color="auto"/>
              <w:bottom w:val="single" w:sz="8" w:space="0" w:color="auto"/>
            </w:tcBorders>
            <w:vAlign w:val="bottom"/>
          </w:tcPr>
          <w:p w14:paraId="0963AB5D" w14:textId="00E28F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7BC4D41B"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42B1797686E84F1DADC55F73C7A12727"/>
          </w:placeholder>
        </w:sdtPr>
        <w:sdtEndPr/>
        <w:sdtContent>
          <w:r w:rsidR="00BE0840" w:rsidRPr="00F25535">
            <w:rPr>
              <w:color w:val="19396C" w:themeColor="text2" w:themeTint="E6"/>
            </w:rPr>
            <w:t>IMPACTS OF FLIGHT ON HUMAN ANATOMY AND PHYSIOLOGY</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60C83AFF" w:rsidR="001C3C11" w:rsidRPr="00BE0840" w:rsidRDefault="004C1700" w:rsidP="00BE0840">
            <w:pPr>
              <w:cnfStyle w:val="000000100000" w:firstRow="0" w:lastRow="0" w:firstColumn="0" w:lastColumn="0" w:oddVBand="0" w:evenVBand="0" w:oddHBand="1" w:evenHBand="0" w:firstRowFirstColumn="0" w:firstRowLastColumn="0" w:lastRowFirstColumn="0" w:lastRowLastColumn="0"/>
              <w:rPr>
                <w:sz w:val="22"/>
                <w:szCs w:val="22"/>
              </w:rPr>
            </w:pPr>
            <w:r w:rsidRPr="00BE0840">
              <w:rPr>
                <w:sz w:val="22"/>
                <w:szCs w:val="22"/>
              </w:rPr>
              <w:t>Describe the cause and effect of common visual illusions.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C3C11" w:rsidRPr="001C6C73" w:rsidRDefault="001C3C11" w:rsidP="00C41189">
            <w:pPr>
              <w:pStyle w:val="NoSpacing"/>
              <w:rPr>
                <w:rFonts w:cs="Open Sans"/>
              </w:rPr>
            </w:pPr>
            <w:r w:rsidRPr="00E8165C">
              <w:t>11.2</w:t>
            </w:r>
          </w:p>
        </w:tc>
        <w:tc>
          <w:tcPr>
            <w:tcW w:w="8194" w:type="dxa"/>
          </w:tcPr>
          <w:p w14:paraId="1A373E50" w14:textId="211F9B32" w:rsidR="001C3C11" w:rsidRPr="00BE0840" w:rsidRDefault="004C1700" w:rsidP="00BE0840">
            <w:pPr>
              <w:cnfStyle w:val="000000000000" w:firstRow="0" w:lastRow="0" w:firstColumn="0" w:lastColumn="0" w:oddVBand="0" w:evenVBand="0" w:oddHBand="0" w:evenHBand="0" w:firstRowFirstColumn="0" w:firstRowLastColumn="0" w:lastRowFirstColumn="0" w:lastRowLastColumn="0"/>
              <w:rPr>
                <w:sz w:val="22"/>
                <w:szCs w:val="22"/>
              </w:rPr>
            </w:pPr>
            <w:r w:rsidRPr="00BE0840">
              <w:rPr>
                <w:sz w:val="22"/>
                <w:szCs w:val="22"/>
              </w:rPr>
              <w:t>Describe what a pilot should do to treat symptoms of hypoxia, hyperventilation, decompression sickness, carbon monoxide poisoning, or excessive exposure to carbon dioxide.</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C3C11" w:rsidRPr="001C6C73" w:rsidRDefault="001C3C11" w:rsidP="00C41189">
            <w:pPr>
              <w:pStyle w:val="NoSpacing"/>
              <w:rPr>
                <w:rFonts w:cs="Open Sans"/>
              </w:rPr>
            </w:pPr>
            <w:r w:rsidRPr="00E8165C">
              <w:t>11.3</w:t>
            </w:r>
          </w:p>
        </w:tc>
        <w:tc>
          <w:tcPr>
            <w:tcW w:w="8194" w:type="dxa"/>
          </w:tcPr>
          <w:p w14:paraId="0265C4BD" w14:textId="52780AD1" w:rsidR="001C3C11" w:rsidRPr="00BE0840" w:rsidRDefault="004C1700" w:rsidP="00BE0840">
            <w:pPr>
              <w:cnfStyle w:val="000000100000" w:firstRow="0" w:lastRow="0" w:firstColumn="0" w:lastColumn="0" w:oddVBand="0" w:evenVBand="0" w:oddHBand="1" w:evenHBand="0" w:firstRowFirstColumn="0" w:firstRowLastColumn="0" w:lastRowFirstColumn="0" w:lastRowLastColumn="0"/>
              <w:rPr>
                <w:sz w:val="22"/>
                <w:szCs w:val="22"/>
              </w:rPr>
            </w:pPr>
            <w:r w:rsidRPr="00BE0840">
              <w:rPr>
                <w:sz w:val="22"/>
                <w:szCs w:val="22"/>
              </w:rPr>
              <w:t>Distinguish between the symptoms of hypoxia, hyperventilation, decompression sickness, carbon monoxide poisoning, and excessive exposure to carbon dioxide.</w:t>
            </w: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274BF4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1C3C11" w:rsidRPr="001C6C73" w:rsidRDefault="001C3C11" w:rsidP="00C41189">
            <w:pPr>
              <w:pStyle w:val="NoSpacing"/>
              <w:rPr>
                <w:rFonts w:cs="Open Sans"/>
              </w:rPr>
            </w:pPr>
            <w:r w:rsidRPr="00E8165C">
              <w:t>11.4</w:t>
            </w:r>
          </w:p>
        </w:tc>
        <w:tc>
          <w:tcPr>
            <w:tcW w:w="8194" w:type="dxa"/>
          </w:tcPr>
          <w:p w14:paraId="71766C98" w14:textId="6243E4C4" w:rsidR="001C3C11" w:rsidRPr="00BE0840" w:rsidRDefault="004C1700" w:rsidP="00BE0840">
            <w:pPr>
              <w:cnfStyle w:val="000000000000" w:firstRow="0" w:lastRow="0" w:firstColumn="0" w:lastColumn="0" w:oddVBand="0" w:evenVBand="0" w:oddHBand="0" w:evenHBand="0" w:firstRowFirstColumn="0" w:firstRowLastColumn="0" w:lastRowFirstColumn="0" w:lastRowLastColumn="0"/>
              <w:rPr>
                <w:sz w:val="22"/>
                <w:szCs w:val="22"/>
              </w:rPr>
            </w:pPr>
            <w:r w:rsidRPr="00BE0840">
              <w:rPr>
                <w:sz w:val="22"/>
                <w:szCs w:val="22"/>
              </w:rPr>
              <w:t>Identify parts of the human ear associated with balance and orientation.</w:t>
            </w:r>
          </w:p>
        </w:tc>
        <w:tc>
          <w:tcPr>
            <w:tcW w:w="878" w:type="dxa"/>
            <w:tcBorders>
              <w:top w:val="single" w:sz="8" w:space="0" w:color="auto"/>
              <w:bottom w:val="single" w:sz="8" w:space="0" w:color="auto"/>
            </w:tcBorders>
            <w:vAlign w:val="bottom"/>
          </w:tcPr>
          <w:p w14:paraId="6730ECF1" w14:textId="124153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1C3C11" w:rsidRPr="001C6C73" w:rsidRDefault="001C3C11" w:rsidP="00C41189">
            <w:pPr>
              <w:pStyle w:val="NoSpacing"/>
              <w:rPr>
                <w:rFonts w:cs="Open Sans"/>
              </w:rPr>
            </w:pPr>
            <w:r w:rsidRPr="00E8165C">
              <w:t>11.5</w:t>
            </w:r>
          </w:p>
        </w:tc>
        <w:tc>
          <w:tcPr>
            <w:tcW w:w="8194" w:type="dxa"/>
          </w:tcPr>
          <w:p w14:paraId="7B0634B0" w14:textId="61AC222C" w:rsidR="001C3C11" w:rsidRPr="00BE0840" w:rsidRDefault="004C1700" w:rsidP="00BE0840">
            <w:pPr>
              <w:cnfStyle w:val="000000100000" w:firstRow="0" w:lastRow="0" w:firstColumn="0" w:lastColumn="0" w:oddVBand="0" w:evenVBand="0" w:oddHBand="1" w:evenHBand="0" w:firstRowFirstColumn="0" w:firstRowLastColumn="0" w:lastRowFirstColumn="0" w:lastRowLastColumn="0"/>
              <w:rPr>
                <w:sz w:val="22"/>
                <w:szCs w:val="22"/>
              </w:rPr>
            </w:pPr>
            <w:r w:rsidRPr="00BE0840">
              <w:rPr>
                <w:sz w:val="22"/>
                <w:szCs w:val="22"/>
              </w:rPr>
              <w:t>Label an anatomical diagram of a human eye.</w:t>
            </w:r>
          </w:p>
        </w:tc>
        <w:tc>
          <w:tcPr>
            <w:tcW w:w="878" w:type="dxa"/>
            <w:tcBorders>
              <w:top w:val="single" w:sz="8" w:space="0" w:color="auto"/>
              <w:bottom w:val="single" w:sz="8" w:space="0" w:color="auto"/>
            </w:tcBorders>
            <w:vAlign w:val="bottom"/>
          </w:tcPr>
          <w:p w14:paraId="3820444A" w14:textId="1A330D0D"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4C1700" w:rsidRPr="004E0952" w14:paraId="4B98BE06"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2A9364" w14:textId="003A1699" w:rsidR="004C1700" w:rsidRPr="00E8165C" w:rsidRDefault="004C1700" w:rsidP="00C41189">
            <w:pPr>
              <w:pStyle w:val="NoSpacing"/>
            </w:pPr>
            <w:r>
              <w:t>11.6</w:t>
            </w:r>
          </w:p>
        </w:tc>
        <w:tc>
          <w:tcPr>
            <w:tcW w:w="8194" w:type="dxa"/>
          </w:tcPr>
          <w:p w14:paraId="5A656122" w14:textId="23A7CC33" w:rsidR="004C1700" w:rsidRPr="00BE0840" w:rsidRDefault="004C1700" w:rsidP="00BE0840">
            <w:pPr>
              <w:cnfStyle w:val="000000000000" w:firstRow="0" w:lastRow="0" w:firstColumn="0" w:lastColumn="0" w:oddVBand="0" w:evenVBand="0" w:oddHBand="0" w:evenHBand="0" w:firstRowFirstColumn="0" w:firstRowLastColumn="0" w:lastRowFirstColumn="0" w:lastRowLastColumn="0"/>
              <w:rPr>
                <w:sz w:val="22"/>
                <w:szCs w:val="22"/>
              </w:rPr>
            </w:pPr>
            <w:r w:rsidRPr="00BE0840">
              <w:rPr>
                <w:sz w:val="22"/>
                <w:szCs w:val="22"/>
              </w:rPr>
              <w:t>List methods pilots can use to prevent spatial disorientation.</w:t>
            </w:r>
          </w:p>
        </w:tc>
        <w:tc>
          <w:tcPr>
            <w:tcW w:w="878" w:type="dxa"/>
            <w:tcBorders>
              <w:top w:val="single" w:sz="8" w:space="0" w:color="auto"/>
              <w:bottom w:val="single" w:sz="8" w:space="0" w:color="auto"/>
            </w:tcBorders>
            <w:vAlign w:val="bottom"/>
          </w:tcPr>
          <w:p w14:paraId="7E4C2E4A" w14:textId="77777777" w:rsidR="004C1700" w:rsidRPr="004E0952" w:rsidRDefault="004C1700" w:rsidP="00C41189">
            <w:pPr>
              <w:pStyle w:val="NoSpacing"/>
              <w:cnfStyle w:val="000000000000" w:firstRow="0" w:lastRow="0" w:firstColumn="0" w:lastColumn="0" w:oddVBand="0" w:evenVBand="0" w:oddHBand="0" w:evenHBand="0" w:firstRowFirstColumn="0" w:firstRowLastColumn="0" w:lastRowFirstColumn="0" w:lastRowLastColumn="0"/>
            </w:pPr>
          </w:p>
        </w:tc>
      </w:tr>
      <w:tr w:rsidR="004C1700" w:rsidRPr="004E0952" w14:paraId="4C9D84F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A71EE5" w14:textId="257FD9B7" w:rsidR="004C1700" w:rsidRPr="00E8165C" w:rsidRDefault="004C1700" w:rsidP="00C41189">
            <w:pPr>
              <w:pStyle w:val="NoSpacing"/>
            </w:pPr>
            <w:r>
              <w:t>11.7</w:t>
            </w:r>
          </w:p>
        </w:tc>
        <w:tc>
          <w:tcPr>
            <w:tcW w:w="8194" w:type="dxa"/>
          </w:tcPr>
          <w:p w14:paraId="405920EA" w14:textId="77518EAD" w:rsidR="004C1700" w:rsidRPr="00BE0840" w:rsidRDefault="004C1700" w:rsidP="00BE0840">
            <w:pPr>
              <w:cnfStyle w:val="000000100000" w:firstRow="0" w:lastRow="0" w:firstColumn="0" w:lastColumn="0" w:oddVBand="0" w:evenVBand="0" w:oddHBand="1" w:evenHBand="0" w:firstRowFirstColumn="0" w:firstRowLastColumn="0" w:lastRowFirstColumn="0" w:lastRowLastColumn="0"/>
              <w:rPr>
                <w:sz w:val="22"/>
                <w:szCs w:val="22"/>
              </w:rPr>
            </w:pPr>
            <w:r w:rsidRPr="00BE0840">
              <w:rPr>
                <w:sz w:val="22"/>
                <w:szCs w:val="22"/>
              </w:rPr>
              <w:t>Discuss hazards associated with flying at night, during inclement weather, or during periods of reduced visibility</w:t>
            </w:r>
          </w:p>
        </w:tc>
        <w:tc>
          <w:tcPr>
            <w:tcW w:w="878" w:type="dxa"/>
            <w:tcBorders>
              <w:top w:val="single" w:sz="8" w:space="0" w:color="auto"/>
              <w:bottom w:val="single" w:sz="8" w:space="0" w:color="auto"/>
            </w:tcBorders>
            <w:vAlign w:val="bottom"/>
          </w:tcPr>
          <w:p w14:paraId="36509629" w14:textId="77777777" w:rsidR="004C1700" w:rsidRPr="004E0952" w:rsidRDefault="004C1700" w:rsidP="00C41189">
            <w:pPr>
              <w:pStyle w:val="NoSpacing"/>
              <w:cnfStyle w:val="000000100000" w:firstRow="0" w:lastRow="0" w:firstColumn="0" w:lastColumn="0" w:oddVBand="0" w:evenVBand="0" w:oddHBand="1" w:evenHBand="0" w:firstRowFirstColumn="0" w:firstRowLastColumn="0" w:lastRowFirstColumn="0" w:lastRowLastColumn="0"/>
            </w:pPr>
          </w:p>
        </w:tc>
      </w:tr>
      <w:tr w:rsidR="004C1700" w:rsidRPr="004E0952" w14:paraId="7715BA5E"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8B352C5" w14:textId="0FA138A1" w:rsidR="004C1700" w:rsidRPr="00E8165C" w:rsidRDefault="004C1700" w:rsidP="00C41189">
            <w:pPr>
              <w:pStyle w:val="NoSpacing"/>
            </w:pPr>
            <w:r>
              <w:t>11.8</w:t>
            </w:r>
          </w:p>
        </w:tc>
        <w:tc>
          <w:tcPr>
            <w:tcW w:w="8194" w:type="dxa"/>
          </w:tcPr>
          <w:p w14:paraId="127B3EC3" w14:textId="0EDB6E00" w:rsidR="004C1700" w:rsidRPr="00BE0840" w:rsidRDefault="004C1700" w:rsidP="00BE0840">
            <w:pPr>
              <w:cnfStyle w:val="000000000000" w:firstRow="0" w:lastRow="0" w:firstColumn="0" w:lastColumn="0" w:oddVBand="0" w:evenVBand="0" w:oddHBand="0" w:evenHBand="0" w:firstRowFirstColumn="0" w:firstRowLastColumn="0" w:lastRowFirstColumn="0" w:lastRowLastColumn="0"/>
              <w:rPr>
                <w:sz w:val="22"/>
                <w:szCs w:val="22"/>
              </w:rPr>
            </w:pPr>
            <w:r w:rsidRPr="00BE0840">
              <w:rPr>
                <w:sz w:val="22"/>
                <w:szCs w:val="22"/>
              </w:rPr>
              <w:t>Predict sensations a pilot may feel when specific physical motions are encountered.</w:t>
            </w:r>
          </w:p>
        </w:tc>
        <w:tc>
          <w:tcPr>
            <w:tcW w:w="878" w:type="dxa"/>
            <w:tcBorders>
              <w:top w:val="single" w:sz="8" w:space="0" w:color="auto"/>
              <w:bottom w:val="single" w:sz="8" w:space="0" w:color="auto"/>
            </w:tcBorders>
            <w:vAlign w:val="bottom"/>
          </w:tcPr>
          <w:p w14:paraId="1D238799" w14:textId="77777777" w:rsidR="004C1700" w:rsidRPr="004E0952" w:rsidRDefault="004C1700" w:rsidP="00C41189">
            <w:pPr>
              <w:pStyle w:val="NoSpacing"/>
              <w:cnfStyle w:val="000000000000" w:firstRow="0" w:lastRow="0" w:firstColumn="0" w:lastColumn="0" w:oddVBand="0" w:evenVBand="0" w:oddHBand="0" w:evenHBand="0" w:firstRowFirstColumn="0" w:firstRowLastColumn="0" w:lastRowFirstColumn="0" w:lastRowLastColumn="0"/>
            </w:pPr>
          </w:p>
        </w:tc>
      </w:tr>
      <w:tr w:rsidR="004C1700" w:rsidRPr="004E0952" w14:paraId="066832DC"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E6E950" w14:textId="521CDB97" w:rsidR="004C1700" w:rsidRPr="00E8165C" w:rsidRDefault="004C1700" w:rsidP="00C41189">
            <w:pPr>
              <w:pStyle w:val="NoSpacing"/>
            </w:pPr>
            <w:r>
              <w:t>11.9</w:t>
            </w:r>
          </w:p>
        </w:tc>
        <w:tc>
          <w:tcPr>
            <w:tcW w:w="8194" w:type="dxa"/>
          </w:tcPr>
          <w:p w14:paraId="4F917E39" w14:textId="13179FE3" w:rsidR="004C1700" w:rsidRPr="00BE0840" w:rsidRDefault="004C1700" w:rsidP="00BE0840">
            <w:pPr>
              <w:cnfStyle w:val="000000100000" w:firstRow="0" w:lastRow="0" w:firstColumn="0" w:lastColumn="0" w:oddVBand="0" w:evenVBand="0" w:oddHBand="1" w:evenHBand="0" w:firstRowFirstColumn="0" w:firstRowLastColumn="0" w:lastRowFirstColumn="0" w:lastRowLastColumn="0"/>
              <w:rPr>
                <w:sz w:val="22"/>
                <w:szCs w:val="22"/>
              </w:rPr>
            </w:pPr>
            <w:r w:rsidRPr="00BE0840">
              <w:rPr>
                <w:sz w:val="22"/>
                <w:szCs w:val="22"/>
              </w:rPr>
              <w:t>Illustrate aircraft positions given specific flight instrument indications.</w:t>
            </w:r>
          </w:p>
        </w:tc>
        <w:tc>
          <w:tcPr>
            <w:tcW w:w="878" w:type="dxa"/>
            <w:tcBorders>
              <w:top w:val="single" w:sz="8" w:space="0" w:color="auto"/>
              <w:bottom w:val="single" w:sz="8" w:space="0" w:color="auto"/>
            </w:tcBorders>
            <w:vAlign w:val="bottom"/>
          </w:tcPr>
          <w:p w14:paraId="1BA43A95" w14:textId="77777777" w:rsidR="004C1700" w:rsidRPr="004E0952" w:rsidRDefault="004C1700"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BD4885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46A6F6F53B8F41B9BE30563B6404A69F"/>
          </w:placeholder>
        </w:sdtPr>
        <w:sdtEndPr/>
        <w:sdtContent>
          <w:sdt>
            <w:sdtPr>
              <w:rPr>
                <w:color w:val="19396C" w:themeColor="text2" w:themeTint="E6"/>
              </w:rPr>
              <w:id w:val="-1089385357"/>
              <w:placeholder>
                <w:docPart w:val="5893F51E3635477EAC836275F1AEEC59"/>
              </w:placeholder>
            </w:sdtPr>
            <w:sdtEndPr/>
            <w:sdtContent>
              <w:r w:rsidR="00BE0840" w:rsidRPr="007E7741">
                <w:rPr>
                  <w:color w:val="19396C" w:themeColor="text2" w:themeTint="E6"/>
                </w:rPr>
                <w:t>Aeronautical Decision Making</w:t>
              </w:r>
            </w:sdtContent>
          </w:sdt>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026D9529" w:rsidR="001C3C11" w:rsidRPr="00BE0840" w:rsidRDefault="00BE0840" w:rsidP="00BE0840">
            <w:pPr>
              <w:cnfStyle w:val="000000100000" w:firstRow="0" w:lastRow="0" w:firstColumn="0" w:lastColumn="0" w:oddVBand="0" w:evenVBand="0" w:oddHBand="1" w:evenHBand="0" w:firstRowFirstColumn="0" w:firstRowLastColumn="0" w:lastRowFirstColumn="0" w:lastRowLastColumn="0"/>
              <w:rPr>
                <w:sz w:val="20"/>
                <w:szCs w:val="20"/>
              </w:rPr>
            </w:pPr>
            <w:r w:rsidRPr="00BE0840">
              <w:rPr>
                <w:sz w:val="20"/>
                <w:szCs w:val="20"/>
              </w:rPr>
              <w:t>Assess the safety of a proposed flight based on scenarios related to hazardous attitudes, weather, airport conditions, aircraft and pilot performance capabilities and certification, recency of experience, amongst other factors.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3D475209"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C3C11" w:rsidRPr="001C6C73" w:rsidRDefault="001C3C11" w:rsidP="00C41189">
            <w:pPr>
              <w:pStyle w:val="NoSpacing"/>
              <w:rPr>
                <w:rFonts w:cs="Open Sans"/>
              </w:rPr>
            </w:pPr>
            <w:r w:rsidRPr="00206DC6">
              <w:t>12.2</w:t>
            </w:r>
          </w:p>
        </w:tc>
        <w:tc>
          <w:tcPr>
            <w:tcW w:w="8194" w:type="dxa"/>
          </w:tcPr>
          <w:p w14:paraId="2304DF5B" w14:textId="41000642" w:rsidR="001C3C11" w:rsidRPr="00BE0840" w:rsidRDefault="00BE0840" w:rsidP="00BE0840">
            <w:pPr>
              <w:cnfStyle w:val="000000000000" w:firstRow="0" w:lastRow="0" w:firstColumn="0" w:lastColumn="0" w:oddVBand="0" w:evenVBand="0" w:oddHBand="0" w:evenHBand="0" w:firstRowFirstColumn="0" w:firstRowLastColumn="0" w:lastRowFirstColumn="0" w:lastRowLastColumn="0"/>
              <w:rPr>
                <w:sz w:val="20"/>
                <w:szCs w:val="20"/>
              </w:rPr>
            </w:pPr>
            <w:r w:rsidRPr="00BE0840">
              <w:rPr>
                <w:sz w:val="20"/>
                <w:szCs w:val="20"/>
              </w:rPr>
              <w:t>List factors that affect a pilot’s ability to fly safely.</w:t>
            </w:r>
          </w:p>
        </w:tc>
        <w:tc>
          <w:tcPr>
            <w:tcW w:w="878" w:type="dxa"/>
            <w:tcBorders>
              <w:top w:val="single" w:sz="8" w:space="0" w:color="auto"/>
              <w:bottom w:val="single" w:sz="8" w:space="0" w:color="auto"/>
            </w:tcBorders>
            <w:vAlign w:val="bottom"/>
          </w:tcPr>
          <w:p w14:paraId="0CF958A3" w14:textId="15A3387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4065AA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C3C11" w:rsidRPr="001C6C73" w:rsidRDefault="001C3C11" w:rsidP="00C41189">
            <w:pPr>
              <w:pStyle w:val="NoSpacing"/>
              <w:rPr>
                <w:rFonts w:cs="Open Sans"/>
              </w:rPr>
            </w:pPr>
            <w:r w:rsidRPr="00206DC6">
              <w:t>12.3</w:t>
            </w:r>
          </w:p>
        </w:tc>
        <w:tc>
          <w:tcPr>
            <w:tcW w:w="8194" w:type="dxa"/>
          </w:tcPr>
          <w:p w14:paraId="7C101B74" w14:textId="38FCECF1" w:rsidR="001C3C11" w:rsidRPr="00BE0840" w:rsidRDefault="00BE0840" w:rsidP="00BE0840">
            <w:pPr>
              <w:cnfStyle w:val="000000100000" w:firstRow="0" w:lastRow="0" w:firstColumn="0" w:lastColumn="0" w:oddVBand="0" w:evenVBand="0" w:oddHBand="1" w:evenHBand="0" w:firstRowFirstColumn="0" w:firstRowLastColumn="0" w:lastRowFirstColumn="0" w:lastRowLastColumn="0"/>
              <w:rPr>
                <w:sz w:val="20"/>
                <w:szCs w:val="20"/>
              </w:rPr>
            </w:pPr>
            <w:r w:rsidRPr="00BE0840">
              <w:rPr>
                <w:sz w:val="20"/>
                <w:szCs w:val="20"/>
              </w:rPr>
              <w:t>Assess a pilot’s go/no-go decisions in relation to the IMSAFE (Illness, Medication, Stress, Alcohol, Fatigue, Eating/Emotion) checklist.</w:t>
            </w:r>
          </w:p>
        </w:tc>
        <w:tc>
          <w:tcPr>
            <w:tcW w:w="878" w:type="dxa"/>
            <w:tcBorders>
              <w:top w:val="single" w:sz="8" w:space="0" w:color="auto"/>
              <w:bottom w:val="single" w:sz="8" w:space="0" w:color="auto"/>
            </w:tcBorders>
            <w:vAlign w:val="bottom"/>
          </w:tcPr>
          <w:p w14:paraId="10FA364B" w14:textId="134B073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89F1DAA"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1C3C11" w:rsidRPr="001C6C73" w:rsidRDefault="001C3C11" w:rsidP="00C41189">
            <w:pPr>
              <w:pStyle w:val="NoSpacing"/>
              <w:rPr>
                <w:rFonts w:cs="Open Sans"/>
              </w:rPr>
            </w:pPr>
            <w:r w:rsidRPr="00206DC6">
              <w:lastRenderedPageBreak/>
              <w:t>12.4</w:t>
            </w:r>
          </w:p>
        </w:tc>
        <w:tc>
          <w:tcPr>
            <w:tcW w:w="8194" w:type="dxa"/>
          </w:tcPr>
          <w:p w14:paraId="0CD29694" w14:textId="5A1AB7A9" w:rsidR="001C3C11" w:rsidRPr="00BE0840" w:rsidRDefault="00BE0840" w:rsidP="00BE0840">
            <w:pPr>
              <w:cnfStyle w:val="000000000000" w:firstRow="0" w:lastRow="0" w:firstColumn="0" w:lastColumn="0" w:oddVBand="0" w:evenVBand="0" w:oddHBand="0" w:evenHBand="0" w:firstRowFirstColumn="0" w:firstRowLastColumn="0" w:lastRowFirstColumn="0" w:lastRowLastColumn="0"/>
              <w:rPr>
                <w:sz w:val="20"/>
                <w:szCs w:val="20"/>
              </w:rPr>
            </w:pPr>
            <w:r w:rsidRPr="00BE0840">
              <w:rPr>
                <w:sz w:val="20"/>
                <w:szCs w:val="20"/>
              </w:rPr>
              <w:t>Identify the known side effects of some common drugs.</w:t>
            </w:r>
          </w:p>
        </w:tc>
        <w:tc>
          <w:tcPr>
            <w:tcW w:w="878" w:type="dxa"/>
            <w:tcBorders>
              <w:top w:val="single" w:sz="8" w:space="0" w:color="auto"/>
              <w:bottom w:val="single" w:sz="8" w:space="0" w:color="auto"/>
            </w:tcBorders>
            <w:vAlign w:val="bottom"/>
          </w:tcPr>
          <w:p w14:paraId="05E7623E" w14:textId="6E9E02DD"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5B036488" w14:textId="77777777" w:rsidR="00BE0840" w:rsidRDefault="00BE0840"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431DDA12" w14:textId="77777777" w:rsidR="004E0952" w:rsidRDefault="004E0952" w:rsidP="00C41189">
      <w:pPr>
        <w:pStyle w:val="NoSpacing"/>
      </w:pPr>
    </w:p>
    <w:p w14:paraId="1F708C18" w14:textId="77777777" w:rsidR="00BE0840" w:rsidRDefault="00BE0840" w:rsidP="00C41189">
      <w:pPr>
        <w:pStyle w:val="NoSpacing"/>
      </w:pPr>
    </w:p>
    <w:p w14:paraId="15C29AAF" w14:textId="77777777" w:rsidR="00BE0840" w:rsidRDefault="00BE0840" w:rsidP="00C41189">
      <w:pPr>
        <w:pStyle w:val="NoSpacing"/>
      </w:pPr>
    </w:p>
    <w:p w14:paraId="7273529E" w14:textId="5A3C0DEE" w:rsidR="00BE0840" w:rsidRDefault="00BE0840" w:rsidP="00C41189">
      <w:pPr>
        <w:pStyle w:val="NoSpacing"/>
        <w:sectPr w:rsidR="00BE0840"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E5EB347"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80F7C51"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B7A78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63ABA">
      <w:rPr>
        <w:noProof/>
      </w:rPr>
      <w:t>February 24,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5584D6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D00DE">
      <w:rPr>
        <w:rStyle w:val="Strong"/>
      </w:rPr>
      <w:t>Private Pilot Ground School</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D00DE">
      <w:rPr>
        <w:rStyle w:val="Strong"/>
      </w:rPr>
      <w:t>40540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53CF"/>
    <w:multiLevelType w:val="hybridMultilevel"/>
    <w:tmpl w:val="014A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119"/>
    <w:multiLevelType w:val="hybridMultilevel"/>
    <w:tmpl w:val="500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065CD"/>
    <w:multiLevelType w:val="hybridMultilevel"/>
    <w:tmpl w:val="9134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74F10"/>
    <w:multiLevelType w:val="hybridMultilevel"/>
    <w:tmpl w:val="E306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E614A"/>
    <w:multiLevelType w:val="hybridMultilevel"/>
    <w:tmpl w:val="240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13FC5"/>
    <w:multiLevelType w:val="hybridMultilevel"/>
    <w:tmpl w:val="4A64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E5386"/>
    <w:multiLevelType w:val="hybridMultilevel"/>
    <w:tmpl w:val="E576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D014C"/>
    <w:multiLevelType w:val="hybridMultilevel"/>
    <w:tmpl w:val="005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959124">
    <w:abstractNumId w:val="4"/>
  </w:num>
  <w:num w:numId="2" w16cid:durableId="1769040302">
    <w:abstractNumId w:val="0"/>
  </w:num>
  <w:num w:numId="3" w16cid:durableId="353966533">
    <w:abstractNumId w:val="6"/>
  </w:num>
  <w:num w:numId="4" w16cid:durableId="1315724232">
    <w:abstractNumId w:val="5"/>
  </w:num>
  <w:num w:numId="5" w16cid:durableId="1371881563">
    <w:abstractNumId w:val="3"/>
  </w:num>
  <w:num w:numId="6" w16cid:durableId="1981304602">
    <w:abstractNumId w:val="7"/>
  </w:num>
  <w:num w:numId="7" w16cid:durableId="155070573">
    <w:abstractNumId w:val="2"/>
  </w:num>
  <w:num w:numId="8" w16cid:durableId="137253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3ABA"/>
    <w:rsid w:val="00174313"/>
    <w:rsid w:val="0018215B"/>
    <w:rsid w:val="001C3C11"/>
    <w:rsid w:val="001C6C73"/>
    <w:rsid w:val="001D00DE"/>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C1700"/>
    <w:rsid w:val="004E0952"/>
    <w:rsid w:val="004F79E8"/>
    <w:rsid w:val="00511B2C"/>
    <w:rsid w:val="00527D37"/>
    <w:rsid w:val="006222D6"/>
    <w:rsid w:val="006D77DE"/>
    <w:rsid w:val="007039C1"/>
    <w:rsid w:val="00770C4D"/>
    <w:rsid w:val="00770D8B"/>
    <w:rsid w:val="00830497"/>
    <w:rsid w:val="0083166F"/>
    <w:rsid w:val="00866115"/>
    <w:rsid w:val="008934A5"/>
    <w:rsid w:val="008C1120"/>
    <w:rsid w:val="008E40A4"/>
    <w:rsid w:val="00906D59"/>
    <w:rsid w:val="00923587"/>
    <w:rsid w:val="009C4EE4"/>
    <w:rsid w:val="009F713B"/>
    <w:rsid w:val="00A04D82"/>
    <w:rsid w:val="00A22DCE"/>
    <w:rsid w:val="00A46B8D"/>
    <w:rsid w:val="00A75AB0"/>
    <w:rsid w:val="00A77F13"/>
    <w:rsid w:val="00A86CFB"/>
    <w:rsid w:val="00A934AD"/>
    <w:rsid w:val="00AB186E"/>
    <w:rsid w:val="00AD5370"/>
    <w:rsid w:val="00B30998"/>
    <w:rsid w:val="00BE0840"/>
    <w:rsid w:val="00C22ECE"/>
    <w:rsid w:val="00C26526"/>
    <w:rsid w:val="00C41189"/>
    <w:rsid w:val="00C763C1"/>
    <w:rsid w:val="00C93796"/>
    <w:rsid w:val="00C943C0"/>
    <w:rsid w:val="00CB5B81"/>
    <w:rsid w:val="00CC1C7A"/>
    <w:rsid w:val="00CE62B8"/>
    <w:rsid w:val="00D001FC"/>
    <w:rsid w:val="00D53139"/>
    <w:rsid w:val="00D567CF"/>
    <w:rsid w:val="00E06F80"/>
    <w:rsid w:val="00E31DC3"/>
    <w:rsid w:val="00E358DD"/>
    <w:rsid w:val="00E3707B"/>
    <w:rsid w:val="00E37A38"/>
    <w:rsid w:val="00E515C8"/>
    <w:rsid w:val="00E779FD"/>
    <w:rsid w:val="00EA1143"/>
    <w:rsid w:val="00EB487C"/>
    <w:rsid w:val="00ED28EF"/>
    <w:rsid w:val="00F00245"/>
    <w:rsid w:val="00F44B5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D0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
      <w:docPartPr>
        <w:name w:val="17F7FFBAF9C84B19B0648CA40ED2339A"/>
        <w:category>
          <w:name w:val="General"/>
          <w:gallery w:val="placeholder"/>
        </w:category>
        <w:types>
          <w:type w:val="bbPlcHdr"/>
        </w:types>
        <w:behaviors>
          <w:behavior w:val="content"/>
        </w:behaviors>
        <w:guid w:val="{16BAB764-1291-4383-BAF1-0D5692050DD7}"/>
      </w:docPartPr>
      <w:docPartBody>
        <w:p w:rsidR="00516843" w:rsidRDefault="00516843" w:rsidP="00516843">
          <w:pPr>
            <w:pStyle w:val="17F7FFBAF9C84B19B0648CA40ED2339A"/>
          </w:pPr>
          <w:r w:rsidRPr="00364F6B">
            <w:rPr>
              <w:rStyle w:val="PlaceholderText"/>
            </w:rPr>
            <w:t>Click or tap here to enter text.</w:t>
          </w:r>
        </w:p>
      </w:docPartBody>
    </w:docPart>
    <w:docPart>
      <w:docPartPr>
        <w:name w:val="42B1797686E84F1DADC55F73C7A12727"/>
        <w:category>
          <w:name w:val="General"/>
          <w:gallery w:val="placeholder"/>
        </w:category>
        <w:types>
          <w:type w:val="bbPlcHdr"/>
        </w:types>
        <w:behaviors>
          <w:behavior w:val="content"/>
        </w:behaviors>
        <w:guid w:val="{8CEE87AA-381D-4151-B045-852502096BEA}"/>
      </w:docPartPr>
      <w:docPartBody>
        <w:p w:rsidR="00516843" w:rsidRDefault="00516843" w:rsidP="00516843">
          <w:pPr>
            <w:pStyle w:val="42B1797686E84F1DADC55F73C7A12727"/>
          </w:pPr>
          <w:r w:rsidRPr="00364F6B">
            <w:rPr>
              <w:rStyle w:val="PlaceholderText"/>
            </w:rPr>
            <w:t>Click or tap here to enter text.</w:t>
          </w:r>
        </w:p>
      </w:docPartBody>
    </w:docPart>
    <w:docPart>
      <w:docPartPr>
        <w:name w:val="46A6F6F53B8F41B9BE30563B6404A69F"/>
        <w:category>
          <w:name w:val="General"/>
          <w:gallery w:val="placeholder"/>
        </w:category>
        <w:types>
          <w:type w:val="bbPlcHdr"/>
        </w:types>
        <w:behaviors>
          <w:behavior w:val="content"/>
        </w:behaviors>
        <w:guid w:val="{CE9FA4AB-EF41-4D6D-82DB-FFC611C5674E}"/>
      </w:docPartPr>
      <w:docPartBody>
        <w:p w:rsidR="00516843" w:rsidRDefault="00516843" w:rsidP="00516843">
          <w:pPr>
            <w:pStyle w:val="46A6F6F53B8F41B9BE30563B6404A69F"/>
          </w:pPr>
          <w:r w:rsidRPr="00364F6B">
            <w:rPr>
              <w:rStyle w:val="PlaceholderText"/>
            </w:rPr>
            <w:t>Click or tap here to enter text.</w:t>
          </w:r>
        </w:p>
      </w:docPartBody>
    </w:docPart>
    <w:docPart>
      <w:docPartPr>
        <w:name w:val="65457F99529C4AE3ADAE1321E40B0777"/>
        <w:category>
          <w:name w:val="General"/>
          <w:gallery w:val="placeholder"/>
        </w:category>
        <w:types>
          <w:type w:val="bbPlcHdr"/>
        </w:types>
        <w:behaviors>
          <w:behavior w:val="content"/>
        </w:behaviors>
        <w:guid w:val="{C979A6E7-0E38-41A6-A054-4CF8D598952F}"/>
      </w:docPartPr>
      <w:docPartBody>
        <w:p w:rsidR="004A29A7" w:rsidRDefault="004A29A7" w:rsidP="004A29A7">
          <w:pPr>
            <w:pStyle w:val="65457F99529C4AE3ADAE1321E40B0777"/>
          </w:pPr>
          <w:r w:rsidRPr="00364F6B">
            <w:rPr>
              <w:rStyle w:val="PlaceholderText"/>
            </w:rPr>
            <w:t>Click or tap here to enter text.</w:t>
          </w:r>
        </w:p>
      </w:docPartBody>
    </w:docPart>
    <w:docPart>
      <w:docPartPr>
        <w:name w:val="C806D6C0ADF14CF696C1AB5A4C689B97"/>
        <w:category>
          <w:name w:val="General"/>
          <w:gallery w:val="placeholder"/>
        </w:category>
        <w:types>
          <w:type w:val="bbPlcHdr"/>
        </w:types>
        <w:behaviors>
          <w:behavior w:val="content"/>
        </w:behaviors>
        <w:guid w:val="{71474BA2-919C-448F-A149-1DC7EB3444CF}"/>
      </w:docPartPr>
      <w:docPartBody>
        <w:p w:rsidR="004A29A7" w:rsidRDefault="004A29A7" w:rsidP="004A29A7">
          <w:pPr>
            <w:pStyle w:val="C806D6C0ADF14CF696C1AB5A4C689B97"/>
          </w:pPr>
          <w:r w:rsidRPr="00364F6B">
            <w:rPr>
              <w:rStyle w:val="PlaceholderText"/>
            </w:rPr>
            <w:t>Click or tap here to enter text.</w:t>
          </w:r>
        </w:p>
      </w:docPartBody>
    </w:docPart>
    <w:docPart>
      <w:docPartPr>
        <w:name w:val="EEBCC06FB8FC41C78D7FFCD84C7BCEE7"/>
        <w:category>
          <w:name w:val="General"/>
          <w:gallery w:val="placeholder"/>
        </w:category>
        <w:types>
          <w:type w:val="bbPlcHdr"/>
        </w:types>
        <w:behaviors>
          <w:behavior w:val="content"/>
        </w:behaviors>
        <w:guid w:val="{A5B6B5C8-CDF1-483F-903D-3C1BC2DF2151}"/>
      </w:docPartPr>
      <w:docPartBody>
        <w:p w:rsidR="004A29A7" w:rsidRDefault="004A29A7" w:rsidP="004A29A7">
          <w:pPr>
            <w:pStyle w:val="EEBCC06FB8FC41C78D7FFCD84C7BCEE7"/>
          </w:pPr>
          <w:r w:rsidRPr="00364F6B">
            <w:rPr>
              <w:rStyle w:val="PlaceholderText"/>
            </w:rPr>
            <w:t>Click or tap here to enter text.</w:t>
          </w:r>
        </w:p>
      </w:docPartBody>
    </w:docPart>
    <w:docPart>
      <w:docPartPr>
        <w:name w:val="5893F51E3635477EAC836275F1AEEC59"/>
        <w:category>
          <w:name w:val="General"/>
          <w:gallery w:val="placeholder"/>
        </w:category>
        <w:types>
          <w:type w:val="bbPlcHdr"/>
        </w:types>
        <w:behaviors>
          <w:behavior w:val="content"/>
        </w:behaviors>
        <w:guid w:val="{B9549EC7-1445-4DFD-A87A-4DA38009F988}"/>
      </w:docPartPr>
      <w:docPartBody>
        <w:p w:rsidR="004A29A7" w:rsidRDefault="004A29A7" w:rsidP="004A29A7">
          <w:pPr>
            <w:pStyle w:val="5893F51E3635477EAC836275F1AEEC5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A29A7"/>
    <w:rsid w:val="00516843"/>
    <w:rsid w:val="00527D37"/>
    <w:rsid w:val="00E06F80"/>
    <w:rsid w:val="00F4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9A7"/>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2B1797686E84F1DADC55F73C7A12727">
    <w:name w:val="42B1797686E84F1DADC55F73C7A12727"/>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6A6F6F53B8F41B9BE30563B6404A69F">
    <w:name w:val="46A6F6F53B8F41B9BE30563B6404A69F"/>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5457F99529C4AE3ADAE1321E40B0777">
    <w:name w:val="65457F99529C4AE3ADAE1321E40B0777"/>
    <w:rsid w:val="004A29A7"/>
    <w:pPr>
      <w:spacing w:line="278" w:lineRule="auto"/>
    </w:pPr>
    <w:rPr>
      <w:kern w:val="2"/>
      <w:sz w:val="24"/>
      <w:szCs w:val="24"/>
      <w14:ligatures w14:val="standardContextual"/>
    </w:rPr>
  </w:style>
  <w:style w:type="paragraph" w:customStyle="1" w:styleId="C806D6C0ADF14CF696C1AB5A4C689B97">
    <w:name w:val="C806D6C0ADF14CF696C1AB5A4C689B97"/>
    <w:rsid w:val="004A29A7"/>
    <w:pPr>
      <w:spacing w:line="278" w:lineRule="auto"/>
    </w:pPr>
    <w:rPr>
      <w:kern w:val="2"/>
      <w:sz w:val="24"/>
      <w:szCs w:val="24"/>
      <w14:ligatures w14:val="standardContextual"/>
    </w:rPr>
  </w:style>
  <w:style w:type="paragraph" w:customStyle="1" w:styleId="EEBCC06FB8FC41C78D7FFCD84C7BCEE7">
    <w:name w:val="EEBCC06FB8FC41C78D7FFCD84C7BCEE7"/>
    <w:rsid w:val="004A29A7"/>
    <w:pPr>
      <w:spacing w:line="278" w:lineRule="auto"/>
    </w:pPr>
    <w:rPr>
      <w:kern w:val="2"/>
      <w:sz w:val="24"/>
      <w:szCs w:val="24"/>
      <w14:ligatures w14:val="standardContextual"/>
    </w:rPr>
  </w:style>
  <w:style w:type="paragraph" w:customStyle="1" w:styleId="5893F51E3635477EAC836275F1AEEC59">
    <w:name w:val="5893F51E3635477EAC836275F1AEEC59"/>
    <w:rsid w:val="004A29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Private Pilot Ground School</vt:lpstr>
    </vt:vector>
  </TitlesOfParts>
  <Company>Kansas State Department of Education</Company>
  <LinksUpToDate>false</LinksUpToDate>
  <CharactersWithSpaces>11402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Pilot Ground School</dc:title>
  <dc:subject>40540</dc:subject>
  <dc:creator>Cheryl Franklin</dc:creator>
  <cp:keywords/>
  <dc:description>1.0</dc:description>
  <cp:lastModifiedBy>Barbara A. Bahm</cp:lastModifiedBy>
  <cp:revision>5</cp:revision>
  <cp:lastPrinted>2023-05-25T21:45:00Z</cp:lastPrinted>
  <dcterms:created xsi:type="dcterms:W3CDTF">2025-01-17T20:16:00Z</dcterms:created>
  <dcterms:modified xsi:type="dcterms:W3CDTF">2025-02-24T18:17:00Z</dcterms:modified>
  <cp:category/>
</cp:coreProperties>
</file>